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22" w:rsidRPr="005C62EA" w:rsidRDefault="00802922">
      <w:pPr>
        <w:rPr>
          <w:rFonts w:ascii="Arial" w:hAnsi="Arial" w:cs="Arial"/>
        </w:rPr>
      </w:pPr>
    </w:p>
    <w:p w:rsidR="00853D52" w:rsidRPr="005C62EA" w:rsidRDefault="00853D52">
      <w:pPr>
        <w:rPr>
          <w:rFonts w:ascii="Arial" w:hAnsi="Arial" w:cs="Arial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  <w:bookmarkStart w:id="0" w:name="_GoBack"/>
      <w:bookmarkEnd w:id="0"/>
    </w:p>
    <w:p w:rsidR="00CC2F5B" w:rsidRPr="005C62EA" w:rsidRDefault="00CC2F5B" w:rsidP="002977A0">
      <w:pPr>
        <w:tabs>
          <w:tab w:val="left" w:pos="6050"/>
          <w:tab w:val="left" w:pos="7700"/>
        </w:tabs>
        <w:rPr>
          <w:rFonts w:ascii="Arial" w:hAnsi="Arial" w:cs="Arial"/>
          <w:color w:val="000000"/>
          <w:sz w:val="14"/>
          <w:szCs w:val="14"/>
        </w:rPr>
      </w:pPr>
    </w:p>
    <w:p w:rsidR="00CC2F5B" w:rsidRPr="005C62EA" w:rsidRDefault="00CC2F5B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14"/>
          <w:szCs w:val="14"/>
        </w:rPr>
      </w:pPr>
    </w:p>
    <w:p w:rsidR="00C372B5" w:rsidRPr="005C62EA" w:rsidRDefault="00C372B5" w:rsidP="00CC2F5B">
      <w:pPr>
        <w:tabs>
          <w:tab w:val="left" w:pos="6050"/>
          <w:tab w:val="left" w:pos="7700"/>
        </w:tabs>
        <w:spacing w:line="264" w:lineRule="auto"/>
        <w:rPr>
          <w:rFonts w:ascii="Arial" w:hAnsi="Arial" w:cs="Arial"/>
          <w:color w:val="000000"/>
          <w:sz w:val="16"/>
          <w:szCs w:val="16"/>
        </w:rPr>
        <w:sectPr w:rsidR="00C372B5" w:rsidRPr="005C62EA" w:rsidSect="00C016ED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7" w:h="16840" w:code="9"/>
          <w:pgMar w:top="592" w:right="465" w:bottom="567" w:left="1429" w:header="278" w:footer="462" w:gutter="0"/>
          <w:paperSrc w:first="15" w:other="15"/>
          <w:cols w:space="708"/>
          <w:titlePg/>
          <w:docGrid w:linePitch="326"/>
        </w:sectPr>
      </w:pPr>
    </w:p>
    <w:p w:rsidR="00CC2F5B" w:rsidRPr="005C62EA" w:rsidRDefault="00CC2F5B" w:rsidP="00557F1E">
      <w:pPr>
        <w:tabs>
          <w:tab w:val="left" w:pos="6050"/>
          <w:tab w:val="left" w:pos="7700"/>
        </w:tabs>
        <w:spacing w:line="264" w:lineRule="auto"/>
        <w:rPr>
          <w:rFonts w:ascii="Arial" w:hAnsi="Arial" w:cs="Arial"/>
          <w:color w:val="000000"/>
          <w:sz w:val="20"/>
          <w:szCs w:val="20"/>
        </w:rPr>
      </w:pPr>
    </w:p>
    <w:p w:rsidR="00C372B5" w:rsidRPr="005C62EA" w:rsidRDefault="00530C78" w:rsidP="00ED41A6">
      <w:pPr>
        <w:tabs>
          <w:tab w:val="left" w:pos="6050"/>
          <w:tab w:val="left" w:pos="7700"/>
        </w:tabs>
        <w:spacing w:line="264" w:lineRule="auto"/>
        <w:ind w:left="-142"/>
        <w:rPr>
          <w:rFonts w:ascii="Arial" w:hAnsi="Arial" w:cs="Arial"/>
          <w:color w:val="000000"/>
          <w:sz w:val="52"/>
          <w:szCs w:val="52"/>
        </w:rPr>
      </w:pPr>
      <w:r w:rsidRPr="005C62EA">
        <w:rPr>
          <w:rFonts w:ascii="Arial" w:hAnsi="Arial" w:cs="Arial"/>
          <w:color w:val="000000"/>
          <w:sz w:val="52"/>
          <w:szCs w:val="52"/>
        </w:rPr>
        <w:t>PRESSEINFORMATION</w:t>
      </w:r>
      <w:r w:rsidR="00C372B5" w:rsidRPr="005C62EA">
        <w:rPr>
          <w:rFonts w:ascii="Arial" w:hAnsi="Arial" w:cs="Arial"/>
          <w:color w:val="000000"/>
          <w:sz w:val="52"/>
          <w:szCs w:val="52"/>
        </w:rPr>
        <w:tab/>
      </w:r>
    </w:p>
    <w:p w:rsidR="00C372B5" w:rsidRPr="005C62EA" w:rsidRDefault="002977A0" w:rsidP="00ED41A6">
      <w:pPr>
        <w:tabs>
          <w:tab w:val="left" w:pos="6050"/>
          <w:tab w:val="left" w:pos="7700"/>
        </w:tabs>
        <w:spacing w:line="264" w:lineRule="auto"/>
        <w:ind w:left="-142"/>
        <w:rPr>
          <w:rFonts w:ascii="Arial" w:hAnsi="Arial" w:cs="Arial"/>
          <w:color w:val="000000"/>
          <w:sz w:val="20"/>
          <w:szCs w:val="20"/>
        </w:rPr>
      </w:pPr>
      <w:r w:rsidRPr="005C62EA">
        <w:rPr>
          <w:rFonts w:ascii="Arial" w:hAnsi="Arial" w:cs="Arial"/>
          <w:color w:val="auto"/>
          <w:sz w:val="20"/>
          <w:szCs w:val="20"/>
        </w:rPr>
        <w:t xml:space="preserve">Eberswalde, </w:t>
      </w:r>
      <w:r w:rsidR="00E61416">
        <w:rPr>
          <w:rFonts w:ascii="Arial" w:hAnsi="Arial" w:cs="Arial"/>
          <w:color w:val="auto"/>
          <w:sz w:val="20"/>
          <w:szCs w:val="20"/>
        </w:rPr>
        <w:t>16</w:t>
      </w:r>
      <w:r w:rsidR="000235E5" w:rsidRPr="005C62EA">
        <w:rPr>
          <w:rFonts w:ascii="Arial" w:hAnsi="Arial" w:cs="Arial"/>
          <w:color w:val="auto"/>
          <w:sz w:val="20"/>
          <w:szCs w:val="20"/>
        </w:rPr>
        <w:t xml:space="preserve">. </w:t>
      </w:r>
      <w:r w:rsidR="00E61416">
        <w:rPr>
          <w:rFonts w:ascii="Arial" w:hAnsi="Arial" w:cs="Arial"/>
          <w:color w:val="auto"/>
          <w:sz w:val="20"/>
          <w:szCs w:val="20"/>
        </w:rPr>
        <w:t xml:space="preserve">Mai </w:t>
      </w:r>
      <w:r w:rsidR="0091185E" w:rsidRPr="005C62EA">
        <w:rPr>
          <w:rFonts w:ascii="Arial" w:hAnsi="Arial" w:cs="Arial"/>
          <w:color w:val="auto"/>
          <w:sz w:val="20"/>
          <w:szCs w:val="20"/>
        </w:rPr>
        <w:t>202</w:t>
      </w:r>
      <w:r w:rsidR="000545B7" w:rsidRPr="005C62EA">
        <w:rPr>
          <w:rFonts w:ascii="Arial" w:hAnsi="Arial" w:cs="Arial"/>
          <w:color w:val="auto"/>
          <w:sz w:val="20"/>
          <w:szCs w:val="20"/>
        </w:rPr>
        <w:t>4</w:t>
      </w:r>
      <w:r w:rsidR="00C372B5" w:rsidRPr="005C62EA">
        <w:rPr>
          <w:rFonts w:ascii="Arial" w:hAnsi="Arial" w:cs="Arial"/>
          <w:color w:val="000000"/>
          <w:sz w:val="20"/>
          <w:szCs w:val="20"/>
        </w:rPr>
        <w:tab/>
      </w:r>
    </w:p>
    <w:p w:rsidR="00C372B5" w:rsidRPr="005C62EA" w:rsidRDefault="00C372B5" w:rsidP="00ED41A6">
      <w:pPr>
        <w:tabs>
          <w:tab w:val="left" w:pos="6050"/>
          <w:tab w:val="left" w:pos="7700"/>
        </w:tabs>
        <w:spacing w:line="264" w:lineRule="auto"/>
        <w:ind w:left="-142"/>
        <w:rPr>
          <w:rFonts w:ascii="Arial" w:hAnsi="Arial" w:cs="Arial"/>
          <w:b/>
          <w:color w:val="000000"/>
          <w:sz w:val="20"/>
          <w:szCs w:val="20"/>
        </w:rPr>
      </w:pPr>
      <w:r w:rsidRPr="005C62EA">
        <w:rPr>
          <w:rFonts w:ascii="Arial" w:hAnsi="Arial" w:cs="Arial"/>
          <w:color w:val="000000"/>
          <w:sz w:val="20"/>
          <w:szCs w:val="20"/>
        </w:rPr>
        <w:tab/>
      </w:r>
    </w:p>
    <w:p w:rsidR="00C372B5" w:rsidRPr="005C62EA" w:rsidRDefault="00C372B5" w:rsidP="00C6447C">
      <w:pPr>
        <w:tabs>
          <w:tab w:val="left" w:pos="6050"/>
          <w:tab w:val="right" w:pos="10010"/>
        </w:tabs>
        <w:spacing w:line="264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E0219" w:rsidRPr="005C62EA" w:rsidRDefault="00C372B5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20"/>
          <w:szCs w:val="20"/>
        </w:rPr>
        <w:sectPr w:rsidR="00AE0219" w:rsidRPr="005C62EA" w:rsidSect="00C016ED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40" w:code="9"/>
          <w:pgMar w:top="592" w:right="467" w:bottom="567" w:left="1430" w:header="278" w:footer="462" w:gutter="0"/>
          <w:paperSrc w:first="15" w:other="15"/>
          <w:cols w:space="708"/>
          <w:titlePg/>
          <w:docGrid w:linePitch="299"/>
        </w:sectPr>
      </w:pPr>
      <w:r w:rsidRPr="005C62EA">
        <w:rPr>
          <w:rFonts w:ascii="Arial" w:hAnsi="Arial" w:cs="Arial"/>
          <w:color w:val="000000"/>
          <w:sz w:val="20"/>
          <w:szCs w:val="20"/>
        </w:rPr>
        <w:tab/>
      </w:r>
    </w:p>
    <w:p w:rsidR="00AE0219" w:rsidRPr="005C62EA" w:rsidRDefault="00AE0219" w:rsidP="00ED41A6">
      <w:pPr>
        <w:tabs>
          <w:tab w:val="left" w:pos="6050"/>
          <w:tab w:val="left" w:pos="7700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62A1C" w:rsidRPr="005C62EA" w:rsidRDefault="00781FAD" w:rsidP="00062A1C">
      <w:pPr>
        <w:tabs>
          <w:tab w:val="left" w:pos="6946"/>
          <w:tab w:val="left" w:pos="7371"/>
          <w:tab w:val="left" w:pos="7700"/>
        </w:tabs>
        <w:rPr>
          <w:rFonts w:ascii="Arial" w:hAnsi="Arial" w:cs="Arial"/>
          <w:color w:val="000000"/>
          <w:sz w:val="10"/>
          <w:szCs w:val="20"/>
        </w:rPr>
      </w:pPr>
      <w:r w:rsidRPr="005C62EA">
        <w:rPr>
          <w:rFonts w:ascii="Arial" w:hAnsi="Arial" w:cs="Arial"/>
          <w:color w:val="000000"/>
          <w:sz w:val="20"/>
          <w:szCs w:val="20"/>
        </w:rPr>
        <w:tab/>
      </w:r>
      <w:r w:rsidR="00062A1C" w:rsidRPr="005C62EA">
        <w:rPr>
          <w:rFonts w:ascii="Arial" w:hAnsi="Arial" w:cs="Arial"/>
          <w:color w:val="000000"/>
          <w:sz w:val="20"/>
          <w:szCs w:val="20"/>
        </w:rPr>
        <w:t xml:space="preserve">       </w:t>
      </w:r>
    </w:p>
    <w:p w:rsidR="00062A1C" w:rsidRPr="005C62EA" w:rsidRDefault="00062A1C" w:rsidP="00062A1C">
      <w:pPr>
        <w:tabs>
          <w:tab w:val="left" w:pos="6946"/>
          <w:tab w:val="left" w:pos="7371"/>
          <w:tab w:val="left" w:pos="7700"/>
        </w:tabs>
        <w:rPr>
          <w:rFonts w:ascii="Arial" w:hAnsi="Arial" w:cs="Arial"/>
          <w:color w:val="000000"/>
          <w:sz w:val="10"/>
          <w:szCs w:val="20"/>
        </w:rPr>
      </w:pPr>
    </w:p>
    <w:p w:rsidR="00A35367" w:rsidRPr="005C62EA" w:rsidRDefault="005C62EA" w:rsidP="00A35367">
      <w:pPr>
        <w:rPr>
          <w:rFonts w:ascii="Arial" w:hAnsi="Arial" w:cs="Arial"/>
          <w:b/>
          <w:color w:val="000000"/>
          <w:sz w:val="36"/>
          <w:szCs w:val="36"/>
        </w:rPr>
      </w:pPr>
      <w:r w:rsidRPr="005C62EA">
        <w:rPr>
          <w:rFonts w:ascii="Arial" w:hAnsi="Arial" w:cs="Arial"/>
          <w:b/>
          <w:color w:val="000000"/>
          <w:sz w:val="36"/>
          <w:szCs w:val="36"/>
        </w:rPr>
        <w:t>Einladung zum Hoffest</w:t>
      </w:r>
    </w:p>
    <w:p w:rsidR="00A35367" w:rsidRPr="005C62EA" w:rsidRDefault="005C62EA" w:rsidP="00A35367">
      <w:pPr>
        <w:rPr>
          <w:rFonts w:ascii="Arial" w:hAnsi="Arial" w:cs="Arial"/>
          <w:color w:val="000000"/>
          <w:sz w:val="28"/>
          <w:szCs w:val="28"/>
        </w:rPr>
      </w:pPr>
      <w:r w:rsidRPr="005C62EA">
        <w:rPr>
          <w:rFonts w:ascii="Arial" w:hAnsi="Arial" w:cs="Arial"/>
          <w:color w:val="000000"/>
          <w:sz w:val="28"/>
          <w:szCs w:val="28"/>
        </w:rPr>
        <w:t xml:space="preserve">Am 25. Mai feiern die Kreiswerke Barnim auf dem Wertstoffhof in </w:t>
      </w:r>
      <w:proofErr w:type="spellStart"/>
      <w:r w:rsidRPr="005C62EA">
        <w:rPr>
          <w:rFonts w:ascii="Arial" w:hAnsi="Arial" w:cs="Arial"/>
          <w:color w:val="000000"/>
          <w:sz w:val="28"/>
          <w:szCs w:val="28"/>
        </w:rPr>
        <w:t>Biesenthal</w:t>
      </w:r>
      <w:proofErr w:type="spellEnd"/>
    </w:p>
    <w:p w:rsidR="00A35367" w:rsidRPr="005C62EA" w:rsidRDefault="00A35367" w:rsidP="00A35367">
      <w:pPr>
        <w:rPr>
          <w:rFonts w:ascii="Arial" w:hAnsi="Arial" w:cs="Arial"/>
          <w:b/>
          <w:color w:val="000000"/>
          <w:sz w:val="20"/>
          <w:szCs w:val="20"/>
        </w:rPr>
      </w:pPr>
    </w:p>
    <w:p w:rsidR="005C62EA" w:rsidRPr="00E65C9A" w:rsidRDefault="005C62EA" w:rsidP="005C62E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Die Kreiswerke Barnim laden zu ihrem ersten </w:t>
      </w:r>
      <w:r w:rsidRPr="005C62EA">
        <w:rPr>
          <w:rFonts w:ascii="Arial" w:hAnsi="Arial" w:cs="Arial"/>
          <w:bCs/>
        </w:rPr>
        <w:t xml:space="preserve">Hoffest </w:t>
      </w:r>
      <w:r>
        <w:rPr>
          <w:rFonts w:ascii="Arial" w:hAnsi="Arial" w:cs="Arial"/>
          <w:bCs/>
        </w:rPr>
        <w:t>in diesem Jahr</w:t>
      </w:r>
      <w:r w:rsidR="00E65C9A">
        <w:rPr>
          <w:rFonts w:ascii="Arial" w:hAnsi="Arial" w:cs="Arial"/>
          <w:bCs/>
        </w:rPr>
        <w:t xml:space="preserve"> ein, das</w:t>
      </w:r>
      <w:r>
        <w:rPr>
          <w:rFonts w:ascii="Arial" w:hAnsi="Arial" w:cs="Arial"/>
          <w:bCs/>
        </w:rPr>
        <w:t xml:space="preserve"> </w:t>
      </w:r>
      <w:r w:rsidRPr="005C62EA">
        <w:rPr>
          <w:rFonts w:ascii="Arial" w:hAnsi="Arial" w:cs="Arial"/>
          <w:bCs/>
        </w:rPr>
        <w:t xml:space="preserve">am 25. Mai von 10 bis 16 Uhr auf den Wertstoffhof in </w:t>
      </w:r>
      <w:proofErr w:type="spellStart"/>
      <w:r w:rsidRPr="005C62EA">
        <w:rPr>
          <w:rFonts w:ascii="Arial" w:hAnsi="Arial" w:cs="Arial"/>
          <w:bCs/>
        </w:rPr>
        <w:t>Biesenthal</w:t>
      </w:r>
      <w:proofErr w:type="spellEnd"/>
      <w:r>
        <w:rPr>
          <w:rFonts w:ascii="Arial" w:hAnsi="Arial" w:cs="Arial"/>
          <w:bCs/>
        </w:rPr>
        <w:t xml:space="preserve"> </w:t>
      </w:r>
      <w:r w:rsidR="00E65C9A">
        <w:rPr>
          <w:rFonts w:ascii="Arial" w:hAnsi="Arial" w:cs="Arial"/>
          <w:bCs/>
        </w:rPr>
        <w:t>stattfindet</w:t>
      </w:r>
      <w:r w:rsidRPr="005C62EA">
        <w:rPr>
          <w:rFonts w:ascii="Arial" w:hAnsi="Arial" w:cs="Arial"/>
        </w:rPr>
        <w:t>.</w:t>
      </w:r>
    </w:p>
    <w:p w:rsidR="00521F78" w:rsidRDefault="00E65C9A" w:rsidP="00E61416">
      <w:pPr>
        <w:jc w:val="both"/>
        <w:rPr>
          <w:rFonts w:ascii="Arial" w:hAnsi="Arial" w:cs="Arial"/>
        </w:rPr>
      </w:pPr>
      <w:r w:rsidRPr="00E65C9A">
        <w:rPr>
          <w:rFonts w:ascii="Arial" w:hAnsi="Arial" w:cs="Arial"/>
        </w:rPr>
        <w:t>Unter dem Motto "Ein Blick hinter die Kulissen und in die Zukunft der Kreislaufwirtschaft" bietet das Fest eine Vielzahl spannender Einblicke und Aktivitäten für Besucher jeden Alters.</w:t>
      </w:r>
      <w:r>
        <w:rPr>
          <w:rFonts w:ascii="Arial" w:hAnsi="Arial" w:cs="Arial"/>
        </w:rPr>
        <w:t xml:space="preserve"> </w:t>
      </w:r>
      <w:r w:rsidR="00521F78" w:rsidRPr="00521F78">
        <w:rPr>
          <w:rFonts w:ascii="Arial" w:hAnsi="Arial" w:cs="Arial"/>
        </w:rPr>
        <w:t xml:space="preserve">Die Eröffnung des Festes wird von prominenten Persönlichkeiten begleitet, darunter der Landrat Daniel Kurth, der Amtsdirektor André </w:t>
      </w:r>
      <w:proofErr w:type="spellStart"/>
      <w:r w:rsidR="00521F78" w:rsidRPr="00521F78">
        <w:rPr>
          <w:rFonts w:ascii="Arial" w:hAnsi="Arial" w:cs="Arial"/>
        </w:rPr>
        <w:t>Nedlin</w:t>
      </w:r>
      <w:proofErr w:type="spellEnd"/>
      <w:r w:rsidR="00521F78" w:rsidRPr="00521F78">
        <w:rPr>
          <w:rFonts w:ascii="Arial" w:hAnsi="Arial" w:cs="Arial"/>
        </w:rPr>
        <w:t xml:space="preserve"> und der Bürgermeister der Stadt </w:t>
      </w:r>
      <w:proofErr w:type="spellStart"/>
      <w:r w:rsidR="00521F78" w:rsidRPr="00521F78">
        <w:rPr>
          <w:rFonts w:ascii="Arial" w:hAnsi="Arial" w:cs="Arial"/>
        </w:rPr>
        <w:t>Biesenthal</w:t>
      </w:r>
      <w:proofErr w:type="spellEnd"/>
      <w:r w:rsidR="00521F78" w:rsidRPr="00521F78">
        <w:rPr>
          <w:rFonts w:ascii="Arial" w:hAnsi="Arial" w:cs="Arial"/>
        </w:rPr>
        <w:t>, Carsten Bruch.</w:t>
      </w:r>
    </w:p>
    <w:p w:rsidR="005C62EA" w:rsidRPr="005C62EA" w:rsidRDefault="00521F78" w:rsidP="00E6141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Besucher haben </w:t>
      </w:r>
      <w:r w:rsidR="00E61416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Gelegenheit, die </w:t>
      </w:r>
      <w:r w:rsidR="00E61416">
        <w:rPr>
          <w:rFonts w:ascii="Arial" w:hAnsi="Arial" w:cs="Arial"/>
        </w:rPr>
        <w:t>Gesellschaften des Kreiswerke-Verbundes näher kennen</w:t>
      </w:r>
      <w:r>
        <w:rPr>
          <w:rFonts w:ascii="Arial" w:hAnsi="Arial" w:cs="Arial"/>
        </w:rPr>
        <w:t>zulernen</w:t>
      </w:r>
      <w:r w:rsidR="00E6141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Sie können</w:t>
      </w:r>
      <w:r w:rsidR="00E61416">
        <w:rPr>
          <w:rFonts w:ascii="Arial" w:hAnsi="Arial" w:cs="Arial"/>
        </w:rPr>
        <w:t xml:space="preserve"> live</w:t>
      </w:r>
      <w:r>
        <w:rPr>
          <w:rFonts w:ascii="Arial" w:hAnsi="Arial" w:cs="Arial"/>
        </w:rPr>
        <w:t xml:space="preserve"> erleben</w:t>
      </w:r>
      <w:r w:rsidR="00E61416">
        <w:rPr>
          <w:rFonts w:ascii="Arial" w:hAnsi="Arial" w:cs="Arial"/>
        </w:rPr>
        <w:t xml:space="preserve">, wie leise die neuen </w:t>
      </w:r>
      <w:r w:rsidR="005C62EA" w:rsidRPr="005C62EA">
        <w:rPr>
          <w:rFonts w:ascii="Arial" w:hAnsi="Arial" w:cs="Arial"/>
        </w:rPr>
        <w:t xml:space="preserve">Wasserstoff-Sammelfahrzeuge </w:t>
      </w:r>
      <w:r w:rsidR="00E61416">
        <w:rPr>
          <w:rFonts w:ascii="Arial" w:hAnsi="Arial" w:cs="Arial"/>
        </w:rPr>
        <w:t xml:space="preserve">sind, mit dem Baumsteiger der Kommunal- und Infrastrukturservice GmbH in luftige Höhen </w:t>
      </w:r>
      <w:r>
        <w:rPr>
          <w:rFonts w:ascii="Arial" w:hAnsi="Arial" w:cs="Arial"/>
        </w:rPr>
        <w:t xml:space="preserve">steigen </w:t>
      </w:r>
      <w:r w:rsidR="00E61416">
        <w:rPr>
          <w:rFonts w:ascii="Arial" w:hAnsi="Arial" w:cs="Arial"/>
        </w:rPr>
        <w:t>oder BARshare kennen</w:t>
      </w:r>
      <w:r>
        <w:rPr>
          <w:rFonts w:ascii="Arial" w:hAnsi="Arial" w:cs="Arial"/>
        </w:rPr>
        <w:t>lernen</w:t>
      </w:r>
      <w:r w:rsidR="00E61416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gleich aus</w:t>
      </w:r>
      <w:r w:rsidR="00E61416">
        <w:rPr>
          <w:rFonts w:ascii="Arial" w:hAnsi="Arial" w:cs="Arial"/>
        </w:rPr>
        <w:t>probieren.</w:t>
      </w:r>
    </w:p>
    <w:p w:rsidR="00E61416" w:rsidRDefault="00521F78" w:rsidP="005C62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Für Kinder gibt es</w:t>
      </w:r>
      <w:r w:rsidR="00E61416">
        <w:rPr>
          <w:rFonts w:ascii="Arial" w:hAnsi="Arial" w:cs="Arial"/>
        </w:rPr>
        <w:t xml:space="preserve"> Spiel, Spaß und viel zu entdecken.</w:t>
      </w:r>
      <w:r>
        <w:rPr>
          <w:rFonts w:ascii="Arial" w:hAnsi="Arial" w:cs="Arial"/>
        </w:rPr>
        <w:t xml:space="preserve"> E</w:t>
      </w:r>
      <w:r w:rsidR="00E61416">
        <w:rPr>
          <w:rFonts w:ascii="Arial" w:hAnsi="Arial" w:cs="Arial"/>
        </w:rPr>
        <w:t xml:space="preserve">in Kinderflohmarkt </w:t>
      </w:r>
      <w:r>
        <w:rPr>
          <w:rFonts w:ascii="Arial" w:hAnsi="Arial" w:cs="Arial"/>
        </w:rPr>
        <w:t>lädt zum Stöbern ein</w:t>
      </w:r>
      <w:r w:rsidR="00E6141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Kulinarisch verwöhnt werden die Gäste </w:t>
      </w:r>
      <w:r w:rsidR="00E61416">
        <w:rPr>
          <w:rFonts w:ascii="Arial" w:hAnsi="Arial" w:cs="Arial"/>
        </w:rPr>
        <w:t>mit süßen und herzhaften Leckereien.</w:t>
      </w:r>
    </w:p>
    <w:p w:rsidR="005C62EA" w:rsidRPr="00E61416" w:rsidRDefault="00E61416" w:rsidP="005C62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Umwelt zuliebe empfehlen die Kreiswerke eine Anreise mit dem ÖPNV oder dem Fahrrad. </w:t>
      </w:r>
    </w:p>
    <w:p w:rsidR="00E61416" w:rsidRDefault="00E61416" w:rsidP="00E61416">
      <w:pPr>
        <w:rPr>
          <w:rFonts w:ascii="Arial" w:hAnsi="Arial" w:cs="Arial"/>
        </w:rPr>
      </w:pPr>
    </w:p>
    <w:p w:rsidR="005C62EA" w:rsidRPr="005C62EA" w:rsidRDefault="005C62EA" w:rsidP="00E61416">
      <w:pPr>
        <w:rPr>
          <w:rFonts w:ascii="Arial" w:hAnsi="Arial" w:cs="Arial"/>
        </w:rPr>
      </w:pPr>
      <w:proofErr w:type="spellStart"/>
      <w:r w:rsidRPr="005C62EA">
        <w:rPr>
          <w:rFonts w:ascii="Arial" w:hAnsi="Arial" w:cs="Arial"/>
        </w:rPr>
        <w:t>Werstoffhof</w:t>
      </w:r>
      <w:proofErr w:type="spellEnd"/>
      <w:r w:rsidRPr="005C62EA">
        <w:rPr>
          <w:rFonts w:ascii="Arial" w:hAnsi="Arial" w:cs="Arial"/>
        </w:rPr>
        <w:t xml:space="preserve"> </w:t>
      </w:r>
      <w:proofErr w:type="spellStart"/>
      <w:r w:rsidRPr="005C62EA">
        <w:rPr>
          <w:rFonts w:ascii="Arial" w:hAnsi="Arial" w:cs="Arial"/>
        </w:rPr>
        <w:t>Biesenthal</w:t>
      </w:r>
      <w:proofErr w:type="spellEnd"/>
      <w:r w:rsidRPr="005C62EA">
        <w:rPr>
          <w:rFonts w:ascii="Arial" w:hAnsi="Arial" w:cs="Arial"/>
        </w:rPr>
        <w:br/>
        <w:t>Bahnhofstraße 1A</w:t>
      </w:r>
      <w:r w:rsidR="00521F78">
        <w:rPr>
          <w:rFonts w:ascii="Arial" w:hAnsi="Arial" w:cs="Arial"/>
        </w:rPr>
        <w:t xml:space="preserve">, </w:t>
      </w:r>
      <w:r w:rsidRPr="005C62EA">
        <w:rPr>
          <w:rFonts w:ascii="Arial" w:hAnsi="Arial" w:cs="Arial"/>
        </w:rPr>
        <w:t xml:space="preserve">16359 </w:t>
      </w:r>
      <w:proofErr w:type="spellStart"/>
      <w:r w:rsidRPr="005C62EA">
        <w:rPr>
          <w:rFonts w:ascii="Arial" w:hAnsi="Arial" w:cs="Arial"/>
        </w:rPr>
        <w:t>Biesenthal</w:t>
      </w:r>
      <w:proofErr w:type="spellEnd"/>
      <w:r w:rsidR="00521F78">
        <w:rPr>
          <w:rFonts w:ascii="Arial" w:hAnsi="Arial" w:cs="Arial"/>
        </w:rPr>
        <w:t xml:space="preserve"> (d</w:t>
      </w:r>
      <w:r w:rsidRPr="005C62EA">
        <w:rPr>
          <w:rFonts w:ascii="Arial" w:hAnsi="Arial" w:cs="Arial"/>
        </w:rPr>
        <w:t xml:space="preserve">irekt am Bahnhof </w:t>
      </w:r>
      <w:proofErr w:type="spellStart"/>
      <w:r w:rsidRPr="005C62EA">
        <w:rPr>
          <w:rFonts w:ascii="Arial" w:hAnsi="Arial" w:cs="Arial"/>
        </w:rPr>
        <w:t>Biesenthal</w:t>
      </w:r>
      <w:proofErr w:type="spellEnd"/>
      <w:r w:rsidR="00521F78">
        <w:rPr>
          <w:rFonts w:ascii="Arial" w:hAnsi="Arial" w:cs="Arial"/>
        </w:rPr>
        <w:t>)</w:t>
      </w:r>
    </w:p>
    <w:p w:rsidR="005C62EA" w:rsidRPr="005C62EA" w:rsidRDefault="00521F78" w:rsidP="00E61416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Anreise </w:t>
      </w:r>
      <w:r w:rsidR="005C62EA" w:rsidRPr="005C62EA">
        <w:rPr>
          <w:rFonts w:ascii="Arial" w:hAnsi="Arial" w:cs="Arial"/>
          <w:u w:val="single"/>
        </w:rPr>
        <w:t>mit der Bahn</w:t>
      </w:r>
      <w:r>
        <w:rPr>
          <w:rFonts w:ascii="Arial" w:hAnsi="Arial" w:cs="Arial"/>
          <w:u w:val="single"/>
        </w:rPr>
        <w:t xml:space="preserve"> </w:t>
      </w:r>
      <w:r w:rsidR="005C62EA" w:rsidRPr="005C62EA">
        <w:rPr>
          <w:rFonts w:ascii="Arial" w:hAnsi="Arial" w:cs="Arial"/>
        </w:rPr>
        <w:t>RB24</w:t>
      </w:r>
      <w:r>
        <w:rPr>
          <w:rFonts w:ascii="Arial" w:hAnsi="Arial" w:cs="Arial"/>
        </w:rPr>
        <w:t xml:space="preserve"> oder </w:t>
      </w:r>
      <w:r w:rsidR="005C62EA" w:rsidRPr="005C62EA">
        <w:rPr>
          <w:rFonts w:ascii="Arial" w:hAnsi="Arial" w:cs="Arial"/>
          <w:u w:val="single"/>
        </w:rPr>
        <w:t>mit dem Bus</w:t>
      </w:r>
      <w:r w:rsidR="005C62EA" w:rsidRPr="005C62EA">
        <w:rPr>
          <w:rFonts w:ascii="Arial" w:hAnsi="Arial" w:cs="Arial"/>
        </w:rPr>
        <w:br/>
        <w:t>913 (aus Richtung Eberswalde)</w:t>
      </w:r>
      <w:r w:rsidR="005C62EA" w:rsidRPr="005C62EA">
        <w:rPr>
          <w:rFonts w:ascii="Arial" w:hAnsi="Arial" w:cs="Arial"/>
        </w:rPr>
        <w:br/>
        <w:t>907 (von Bernau über Werneuchen)</w:t>
      </w:r>
      <w:r w:rsidR="005C62EA" w:rsidRPr="005C62EA">
        <w:rPr>
          <w:rFonts w:ascii="Arial" w:hAnsi="Arial" w:cs="Arial"/>
        </w:rPr>
        <w:br/>
        <w:t xml:space="preserve">909 (von Bernau bzw. Wandlitz über </w:t>
      </w:r>
      <w:proofErr w:type="spellStart"/>
      <w:r w:rsidR="005C62EA" w:rsidRPr="005C62EA">
        <w:rPr>
          <w:rFonts w:ascii="Arial" w:hAnsi="Arial" w:cs="Arial"/>
        </w:rPr>
        <w:t>Lobetal</w:t>
      </w:r>
      <w:proofErr w:type="spellEnd"/>
      <w:r w:rsidR="005C62EA" w:rsidRPr="005C62EA">
        <w:rPr>
          <w:rFonts w:ascii="Arial" w:hAnsi="Arial" w:cs="Arial"/>
        </w:rPr>
        <w:t>)</w:t>
      </w:r>
    </w:p>
    <w:p w:rsidR="00A35367" w:rsidRPr="005C62EA" w:rsidRDefault="00A35367" w:rsidP="00A35367">
      <w:pPr>
        <w:jc w:val="both"/>
        <w:rPr>
          <w:rFonts w:ascii="Arial" w:hAnsi="Arial" w:cs="Arial"/>
          <w:sz w:val="20"/>
        </w:rPr>
      </w:pPr>
    </w:p>
    <w:p w:rsidR="00A35367" w:rsidRPr="005C62EA" w:rsidRDefault="00E61416" w:rsidP="00A353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Weitere </w:t>
      </w:r>
      <w:r w:rsidR="00A35367" w:rsidRPr="005C62EA">
        <w:rPr>
          <w:rFonts w:ascii="Arial" w:hAnsi="Arial" w:cs="Arial"/>
        </w:rPr>
        <w:t xml:space="preserve">Informationen </w:t>
      </w:r>
      <w:r>
        <w:rPr>
          <w:rFonts w:ascii="Arial" w:hAnsi="Arial" w:cs="Arial"/>
        </w:rPr>
        <w:t xml:space="preserve">finden Sie </w:t>
      </w:r>
      <w:r w:rsidR="000545B7" w:rsidRPr="005C62EA">
        <w:rPr>
          <w:rFonts w:ascii="Arial" w:hAnsi="Arial" w:cs="Arial"/>
        </w:rPr>
        <w:t xml:space="preserve">unter </w:t>
      </w:r>
      <w:hyperlink r:id="rId16" w:history="1">
        <w:r w:rsidRPr="00B8741A">
          <w:rPr>
            <w:rStyle w:val="Hyperlink"/>
            <w:rFonts w:ascii="Arial" w:hAnsi="Arial" w:cs="Arial"/>
          </w:rPr>
          <w:t>https://www.kreiswerke-barnim.de/aktuelles/kreiswerke/hoffest</w:t>
        </w:r>
      </w:hyperlink>
      <w:r>
        <w:rPr>
          <w:rFonts w:ascii="Arial" w:hAnsi="Arial" w:cs="Arial"/>
        </w:rPr>
        <w:t xml:space="preserve"> </w:t>
      </w:r>
    </w:p>
    <w:p w:rsidR="002977A0" w:rsidRPr="005C62EA" w:rsidRDefault="002977A0" w:rsidP="00A35367">
      <w:pPr>
        <w:rPr>
          <w:rFonts w:ascii="Arial" w:hAnsi="Arial" w:cs="Arial"/>
          <w:sz w:val="20"/>
          <w:szCs w:val="20"/>
        </w:rPr>
      </w:pPr>
    </w:p>
    <w:sectPr w:rsidR="002977A0" w:rsidRPr="005C62EA" w:rsidSect="00530C78">
      <w:type w:val="continuous"/>
      <w:pgSz w:w="11907" w:h="16840" w:code="9"/>
      <w:pgMar w:top="2100" w:right="3685" w:bottom="1985" w:left="1276" w:header="284" w:footer="462" w:gutter="0"/>
      <w:paperSrc w:first="15" w:other="15"/>
      <w:cols w:space="708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33A" w:rsidRDefault="003A233A">
      <w:r>
        <w:separator/>
      </w:r>
    </w:p>
  </w:endnote>
  <w:endnote w:type="continuationSeparator" w:id="0">
    <w:p w:rsidR="003A233A" w:rsidRDefault="003A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Lt BT">
    <w:altName w:val="Corbel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4E9E26E-9D52-4D9A-A8A8-6F8ADC4FB3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1E6562-26EC-473A-9FDC-168602ACD175}"/>
    <w:embedBold r:id="rId3" w:fontKey="{0CB12472-C08E-4B94-80DB-13E854296A58}"/>
  </w:font>
  <w:font w:name="Delicious LB">
    <w:altName w:val="Franklin Gothic Medium Cond"/>
    <w:panose1 w:val="020005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E104B2-48EB-47A6-A5E3-D8757B61C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Pr="00E64DC1" w:rsidRDefault="00ED41A6" w:rsidP="00E64DC1">
    <w:pPr>
      <w:tabs>
        <w:tab w:val="left" w:pos="8789"/>
      </w:tabs>
      <w:rPr>
        <w:rFonts w:ascii="Calibri" w:hAnsi="Calibri"/>
        <w:sz w:val="16"/>
        <w:szCs w:val="16"/>
      </w:rPr>
    </w:pPr>
    <w:r>
      <w:rPr>
        <w:szCs w:val="16"/>
      </w:rPr>
      <w:tab/>
    </w:r>
    <w:r w:rsidRPr="00E64DC1">
      <w:rPr>
        <w:rFonts w:ascii="Calibri" w:hAnsi="Calibri"/>
        <w:sz w:val="16"/>
        <w:szCs w:val="16"/>
      </w:rPr>
      <w:t xml:space="preserve">Seite </w:t>
    </w:r>
    <w:r w:rsidRPr="00E64DC1">
      <w:rPr>
        <w:rFonts w:ascii="Calibri" w:hAnsi="Calibri"/>
        <w:sz w:val="16"/>
        <w:szCs w:val="16"/>
      </w:rPr>
      <w:fldChar w:fldCharType="begin"/>
    </w:r>
    <w:r w:rsidRPr="00E64DC1">
      <w:rPr>
        <w:rFonts w:ascii="Calibri" w:hAnsi="Calibri"/>
        <w:sz w:val="16"/>
        <w:szCs w:val="16"/>
      </w:rPr>
      <w:instrText xml:space="preserve"> PAGE </w:instrText>
    </w:r>
    <w:r w:rsidRPr="00E64DC1">
      <w:rPr>
        <w:rFonts w:ascii="Calibri" w:hAnsi="Calibri"/>
        <w:sz w:val="16"/>
        <w:szCs w:val="16"/>
      </w:rPr>
      <w:fldChar w:fldCharType="separate"/>
    </w:r>
    <w:r w:rsidR="00440846">
      <w:rPr>
        <w:rFonts w:ascii="Calibri" w:hAnsi="Calibri"/>
        <w:noProof/>
        <w:sz w:val="16"/>
        <w:szCs w:val="16"/>
      </w:rPr>
      <w:t>2</w:t>
    </w:r>
    <w:r w:rsidRPr="00E64DC1">
      <w:rPr>
        <w:rFonts w:ascii="Calibri" w:hAnsi="Calibri"/>
        <w:sz w:val="16"/>
        <w:szCs w:val="16"/>
      </w:rPr>
      <w:fldChar w:fldCharType="end"/>
    </w:r>
    <w:r w:rsidRPr="00E64DC1">
      <w:rPr>
        <w:rFonts w:ascii="Calibri" w:hAnsi="Calibri"/>
        <w:sz w:val="16"/>
        <w:szCs w:val="16"/>
      </w:rPr>
      <w:t xml:space="preserve"> von </w:t>
    </w:r>
    <w:r w:rsidRPr="00E64DC1">
      <w:rPr>
        <w:rFonts w:ascii="Calibri" w:hAnsi="Calibri"/>
        <w:sz w:val="16"/>
        <w:szCs w:val="16"/>
      </w:rPr>
      <w:fldChar w:fldCharType="begin"/>
    </w:r>
    <w:r w:rsidRPr="00E64DC1">
      <w:rPr>
        <w:rFonts w:ascii="Calibri" w:hAnsi="Calibri"/>
        <w:sz w:val="16"/>
        <w:szCs w:val="16"/>
      </w:rPr>
      <w:instrText xml:space="preserve"> NUMPAGES  </w:instrText>
    </w:r>
    <w:r w:rsidRPr="00E64DC1">
      <w:rPr>
        <w:rFonts w:ascii="Calibri" w:hAnsi="Calibri"/>
        <w:sz w:val="16"/>
        <w:szCs w:val="16"/>
      </w:rPr>
      <w:fldChar w:fldCharType="separate"/>
    </w:r>
    <w:r w:rsidR="0038580B">
      <w:rPr>
        <w:rFonts w:ascii="Calibri" w:hAnsi="Calibri"/>
        <w:noProof/>
        <w:sz w:val="16"/>
        <w:szCs w:val="16"/>
      </w:rPr>
      <w:t>1</w:t>
    </w:r>
    <w:r w:rsidRPr="00E64DC1">
      <w:rPr>
        <w:rFonts w:ascii="Calibri" w:hAnsi="Calibr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7A0" w:rsidRDefault="001D4490" w:rsidP="00ED41A6">
    <w:pPr>
      <w:pStyle w:val="Fuzeile"/>
      <w:tabs>
        <w:tab w:val="clear" w:pos="4536"/>
        <w:tab w:val="clear" w:pos="9072"/>
        <w:tab w:val="left" w:pos="2694"/>
        <w:tab w:val="left" w:pos="5245"/>
        <w:tab w:val="left" w:pos="7797"/>
      </w:tabs>
      <w:rPr>
        <w:rFonts w:ascii="Calibri" w:hAnsi="Calibri"/>
        <w:b/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4010660</wp:posOffset>
          </wp:positionH>
          <wp:positionV relativeFrom="page">
            <wp:posOffset>9871075</wp:posOffset>
          </wp:positionV>
          <wp:extent cx="2222500" cy="421640"/>
          <wp:effectExtent l="0" t="0" r="6350" b="0"/>
          <wp:wrapTight wrapText="bothSides">
            <wp:wrapPolygon edited="0">
              <wp:start x="7221" y="0"/>
              <wp:lineTo x="0" y="2928"/>
              <wp:lineTo x="0" y="14639"/>
              <wp:lineTo x="10738" y="15614"/>
              <wp:lineTo x="11109" y="20494"/>
              <wp:lineTo x="21477" y="20494"/>
              <wp:lineTo x="21477" y="3904"/>
              <wp:lineTo x="8517" y="0"/>
              <wp:lineTo x="7221" y="0"/>
            </wp:wrapPolygon>
          </wp:wrapTight>
          <wp:docPr id="26" name="Bild 26" descr="Kreiswerke Fuss B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Kreiswerke Fuss B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5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2E24" w:rsidRDefault="001D4490" w:rsidP="00ED41A6">
    <w:pPr>
      <w:pStyle w:val="Fuzeile"/>
      <w:tabs>
        <w:tab w:val="clear" w:pos="4536"/>
        <w:tab w:val="clear" w:pos="9072"/>
        <w:tab w:val="left" w:pos="2694"/>
        <w:tab w:val="left" w:pos="5245"/>
        <w:tab w:val="left" w:pos="7797"/>
      </w:tabs>
      <w:rPr>
        <w:rFonts w:ascii="Calibri" w:hAnsi="Calibri"/>
        <w:b/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-180975</wp:posOffset>
              </wp:positionH>
              <wp:positionV relativeFrom="paragraph">
                <wp:posOffset>70485</wp:posOffset>
              </wp:positionV>
              <wp:extent cx="2540635" cy="219710"/>
              <wp:effectExtent l="0" t="3810" r="254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635" cy="21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2A1C" w:rsidRPr="00062A1C" w:rsidRDefault="00062A1C" w:rsidP="00433736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4.25pt;margin-top:5.55pt;width:200.05pt;height:17.3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CNugIAAMA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8xErSDFj2y0dSsrVBkqzP0OgWnhx7czHgnR+iyY6r7e1l+00jIVUPFlt0qJYeG0QqyC+1N/+Lq&#10;hKMtyGb4KCsIQ3dGOqCxVp0tHRQDATp06enUGUgFlXAYxSSYXccYlWCLwmQeutb5ND3e7pU275ns&#10;kF1kWEHnHTrd32tjs6Hp0cUGE7Lgbeu634pnB+A4nUBsuGptNgvXzJ9JkKwX6wXxSDRbeyTIc++2&#10;WBFvVoTzOL/OV6s8/GXjhiRteFUxYcMchRWSP2vcQeKTJE7S0rLllYWzKWm13axahfYUhF24z9Uc&#10;LGc3/3kargjA5QWlMCLBXZR4xWwx90hBYi+ZBwsvCJO7ZBaQhOTFc0r3XLB/p4SGDCdxFE9iOif9&#10;glvgvtfcaNpxA6Oj5V2GFycnmloJrkXlWmsob6f1RSls+udSQLuPjXaCtRqd1GrGzehehlOzFfNG&#10;Vk+gYCVBYCBTGHuwaKT6gdEAIyTD+vuOKoZR+0HAK0hCQuzMcRsSzyPYqEvL5tJCRQlQGTYYTcuV&#10;mebUrld820Ck47u7hZdTcCfqc1aH9wZjwnE7jDQ7hy73zus8eJe/AQAA//8DAFBLAwQUAAYACAAA&#10;ACEAzxwoPd4AAAAJAQAADwAAAGRycy9kb3ducmV2LnhtbEyPy07DMBBF90j8gzVI7FonJWmqEKdC&#10;PCSWtAWJpRtP4oh4HMVuG/6eYQXL0T2690y1nd0gzjiF3pOCdJmAQGq86alT8H54WWxAhKjJ6MET&#10;KvjGANv6+qrSpfEX2uF5HzvBJRRKrcDGOJZShsai02HpRyTOWj85HfmcOmkmfeFyN8hVkqyl0z3x&#10;gtUjPlpsvvYnp+CDPofXNjMWi/wt243PT20eD0rd3swP9yAizvEPhl99VoeanY7+RCaIQcFitckZ&#10;5SBNQTBwV6RrEEcFWV6ArCv5/4P6BwAA//8DAFBLAQItABQABgAIAAAAIQC2gziS/gAAAOEBAAAT&#10;AAAAAAAAAAAAAAAAAAAAAABbQ29udGVudF9UeXBlc10ueG1sUEsBAi0AFAAGAAgAAAAhADj9If/W&#10;AAAAlAEAAAsAAAAAAAAAAAAAAAAALwEAAF9yZWxzLy5yZWxzUEsBAi0AFAAGAAgAAAAhAGfZcI26&#10;AgAAwAUAAA4AAAAAAAAAAAAAAAAALgIAAGRycy9lMm9Eb2MueG1sUEsBAi0AFAAGAAgAAAAhAM8c&#10;KD3eAAAACQEAAA8AAAAAAAAAAAAAAAAAFAUAAGRycy9kb3ducmV2LnhtbFBLBQYAAAAABAAEAPMA&#10;AAAfBgAAAAA=&#10;" filled="f" stroked="f">
              <v:textbox style="mso-fit-shape-to-text:t">
                <w:txbxContent>
                  <w:p w:rsidR="00062A1C" w:rsidRPr="00062A1C" w:rsidRDefault="00062A1C" w:rsidP="00433736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C2E24" w:rsidRDefault="003C2E24" w:rsidP="00ED41A6">
    <w:pPr>
      <w:pStyle w:val="Fuzeile"/>
      <w:tabs>
        <w:tab w:val="clear" w:pos="4536"/>
        <w:tab w:val="clear" w:pos="9072"/>
        <w:tab w:val="left" w:pos="2694"/>
        <w:tab w:val="left" w:pos="5245"/>
        <w:tab w:val="left" w:pos="7797"/>
      </w:tabs>
      <w:rPr>
        <w:rFonts w:ascii="Calibri" w:hAnsi="Calibri"/>
        <w:b/>
        <w:color w:val="000000"/>
        <w:sz w:val="12"/>
        <w:szCs w:val="12"/>
      </w:rPr>
    </w:pPr>
  </w:p>
  <w:p w:rsidR="00ED41A6" w:rsidRPr="00B049A2" w:rsidRDefault="00ED41A6" w:rsidP="00CC2F5B">
    <w:pPr>
      <w:pStyle w:val="Fuzeile"/>
      <w:tabs>
        <w:tab w:val="clear" w:pos="9072"/>
        <w:tab w:val="left" w:pos="1985"/>
        <w:tab w:val="left" w:pos="4536"/>
        <w:tab w:val="left" w:pos="7088"/>
      </w:tabs>
      <w:rPr>
        <w:rFonts w:ascii="Arial" w:hAnsi="Arial" w:cs="Arial"/>
        <w:color w:val="000000"/>
        <w:sz w:val="16"/>
        <w:szCs w:val="16"/>
      </w:rPr>
    </w:pPr>
    <w:r>
      <w:rPr>
        <w:rFonts w:ascii="Calibri" w:hAnsi="Calibri"/>
        <w:b/>
        <w:color w:val="000000"/>
        <w:sz w:val="12"/>
        <w:szCs w:val="12"/>
      </w:rPr>
      <w:tab/>
    </w:r>
  </w:p>
  <w:p w:rsidR="00ED41A6" w:rsidRPr="00B049A2" w:rsidRDefault="001D4490" w:rsidP="00510B2A">
    <w:pPr>
      <w:pStyle w:val="Fuzeile"/>
      <w:tabs>
        <w:tab w:val="clear" w:pos="4536"/>
        <w:tab w:val="clear" w:pos="9072"/>
        <w:tab w:val="left" w:pos="2211"/>
        <w:tab w:val="left" w:pos="3969"/>
        <w:tab w:val="left" w:pos="6124"/>
        <w:tab w:val="left" w:pos="8140"/>
      </w:tabs>
      <w:rPr>
        <w:rFonts w:ascii="Arial" w:hAnsi="Arial" w:cs="Arial"/>
        <w:color w:val="000000"/>
        <w:sz w:val="13"/>
        <w:szCs w:val="13"/>
      </w:rPr>
    </w:pPr>
    <w:r>
      <w:rPr>
        <w:rFonts w:ascii="Arial" w:hAnsi="Arial" w:cs="Arial"/>
        <w:noProof/>
        <w:color w:val="000000"/>
        <w:sz w:val="13"/>
        <w:szCs w:val="13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-913130</wp:posOffset>
          </wp:positionH>
          <wp:positionV relativeFrom="paragraph">
            <wp:posOffset>294005</wp:posOffset>
          </wp:positionV>
          <wp:extent cx="7571740" cy="114300"/>
          <wp:effectExtent l="0" t="0" r="0" b="0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Pr="00E64DC1" w:rsidRDefault="001D4490" w:rsidP="00E64DC1">
    <w:pPr>
      <w:tabs>
        <w:tab w:val="left" w:pos="8789"/>
      </w:tabs>
      <w:rPr>
        <w:rFonts w:ascii="Calibri" w:hAnsi="Calibri"/>
        <w:sz w:val="16"/>
        <w:szCs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-815975</wp:posOffset>
          </wp:positionH>
          <wp:positionV relativeFrom="paragraph">
            <wp:posOffset>323215</wp:posOffset>
          </wp:positionV>
          <wp:extent cx="7571740" cy="114300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Pr="0025262F" w:rsidRDefault="00ED41A6" w:rsidP="002D694B">
    <w:pPr>
      <w:pStyle w:val="Fuzeile"/>
      <w:tabs>
        <w:tab w:val="clear" w:pos="4536"/>
        <w:tab w:val="clear" w:pos="9072"/>
        <w:tab w:val="left" w:pos="2211"/>
        <w:tab w:val="left" w:pos="3969"/>
        <w:tab w:val="left" w:pos="6124"/>
        <w:tab w:val="left" w:pos="8140"/>
      </w:tabs>
      <w:rPr>
        <w:rFonts w:ascii="Calibri" w:hAnsi="Calibri"/>
        <w:b/>
        <w:color w:val="000000"/>
        <w:sz w:val="13"/>
        <w:szCs w:val="13"/>
      </w:rPr>
    </w:pPr>
    <w:r w:rsidRPr="001646AF">
      <w:rPr>
        <w:rFonts w:ascii="Calibri" w:hAnsi="Calibri"/>
        <w:b/>
        <w:color w:val="000000"/>
        <w:sz w:val="13"/>
        <w:szCs w:val="13"/>
      </w:rPr>
      <w:t>GUMA GmbH</w:t>
    </w:r>
    <w:r w:rsidRPr="00CB73CB">
      <w:rPr>
        <w:rFonts w:ascii="Calibri" w:hAnsi="Calibri"/>
        <w:color w:val="000000"/>
        <w:sz w:val="13"/>
        <w:szCs w:val="13"/>
      </w:rPr>
      <w:tab/>
    </w:r>
    <w:r>
      <w:rPr>
        <w:rFonts w:ascii="Calibri" w:hAnsi="Calibri"/>
        <w:b/>
        <w:color w:val="000000"/>
        <w:sz w:val="13"/>
        <w:szCs w:val="13"/>
      </w:rPr>
      <w:t>Geschäftsführer</w:t>
    </w:r>
    <w:r w:rsidRPr="00CB73CB">
      <w:rPr>
        <w:rFonts w:ascii="Calibri" w:hAnsi="Calibri"/>
        <w:color w:val="000000"/>
        <w:sz w:val="13"/>
        <w:szCs w:val="13"/>
      </w:rPr>
      <w:tab/>
    </w:r>
    <w:r w:rsidRPr="0025262F">
      <w:rPr>
        <w:rFonts w:ascii="Calibri" w:hAnsi="Calibri"/>
        <w:b/>
        <w:color w:val="000000"/>
        <w:sz w:val="13"/>
        <w:szCs w:val="13"/>
      </w:rPr>
      <w:t>GUMA Labor Schwedt</w:t>
    </w:r>
    <w:r w:rsidRPr="00CB73CB">
      <w:rPr>
        <w:rFonts w:ascii="Calibri" w:hAnsi="Calibri"/>
        <w:color w:val="000000"/>
        <w:sz w:val="13"/>
        <w:szCs w:val="13"/>
      </w:rPr>
      <w:tab/>
    </w:r>
    <w:r w:rsidRPr="0025262F">
      <w:rPr>
        <w:rFonts w:ascii="Calibri" w:hAnsi="Calibri"/>
        <w:b/>
        <w:color w:val="000000"/>
        <w:sz w:val="13"/>
        <w:szCs w:val="13"/>
      </w:rPr>
      <w:t>GUMA Labor Seefeld</w:t>
    </w:r>
    <w:r w:rsidRPr="00CB73CB">
      <w:rPr>
        <w:rFonts w:ascii="Calibri" w:hAnsi="Calibri"/>
        <w:color w:val="000000"/>
        <w:sz w:val="13"/>
        <w:szCs w:val="13"/>
      </w:rPr>
      <w:tab/>
    </w:r>
    <w:r w:rsidRPr="0025262F">
      <w:rPr>
        <w:rFonts w:ascii="Calibri" w:hAnsi="Calibri"/>
        <w:b/>
        <w:color w:val="000000"/>
        <w:sz w:val="13"/>
        <w:szCs w:val="13"/>
      </w:rPr>
      <w:t>Bankverbindungen</w:t>
    </w:r>
  </w:p>
  <w:p w:rsidR="00ED41A6" w:rsidRPr="00CB73CB" w:rsidRDefault="00ED41A6" w:rsidP="002D694B">
    <w:pPr>
      <w:pStyle w:val="Fuzeile"/>
      <w:tabs>
        <w:tab w:val="clear" w:pos="4536"/>
        <w:tab w:val="clear" w:pos="9072"/>
        <w:tab w:val="left" w:pos="2211"/>
        <w:tab w:val="left" w:pos="3969"/>
        <w:tab w:val="left" w:pos="6124"/>
        <w:tab w:val="left" w:pos="8140"/>
      </w:tabs>
      <w:rPr>
        <w:rFonts w:ascii="Calibri" w:hAnsi="Calibri"/>
        <w:color w:val="000000"/>
        <w:sz w:val="13"/>
        <w:szCs w:val="13"/>
      </w:rPr>
    </w:pPr>
    <w:proofErr w:type="spellStart"/>
    <w:r w:rsidRPr="00CB73CB">
      <w:rPr>
        <w:rFonts w:ascii="Calibri" w:hAnsi="Calibri"/>
        <w:color w:val="000000"/>
        <w:sz w:val="13"/>
        <w:szCs w:val="13"/>
      </w:rPr>
      <w:t>Passower</w:t>
    </w:r>
    <w:proofErr w:type="spellEnd"/>
    <w:r w:rsidRPr="00CB73CB">
      <w:rPr>
        <w:rFonts w:ascii="Calibri" w:hAnsi="Calibri"/>
        <w:color w:val="000000"/>
        <w:sz w:val="13"/>
        <w:szCs w:val="13"/>
      </w:rPr>
      <w:t xml:space="preserve"> Chaussee, Straße I / K104</w:t>
    </w:r>
    <w:r w:rsidRPr="00CB73CB">
      <w:rPr>
        <w:rFonts w:ascii="Calibri" w:hAnsi="Calibri"/>
        <w:color w:val="000000"/>
        <w:sz w:val="13"/>
        <w:szCs w:val="13"/>
      </w:rPr>
      <w:tab/>
    </w:r>
    <w:r>
      <w:rPr>
        <w:rFonts w:ascii="Calibri" w:hAnsi="Calibri"/>
        <w:color w:val="000000"/>
        <w:sz w:val="13"/>
        <w:szCs w:val="13"/>
      </w:rPr>
      <w:t>Helfried Sasse</w:t>
    </w:r>
    <w:r w:rsidRPr="00CB73CB">
      <w:rPr>
        <w:rFonts w:ascii="Calibri" w:hAnsi="Calibri"/>
        <w:color w:val="000000"/>
        <w:sz w:val="13"/>
        <w:szCs w:val="13"/>
      </w:rPr>
      <w:tab/>
    </w:r>
    <w:proofErr w:type="spellStart"/>
    <w:r w:rsidRPr="00CB73CB">
      <w:rPr>
        <w:rFonts w:ascii="Calibri" w:hAnsi="Calibri"/>
        <w:color w:val="000000"/>
        <w:sz w:val="13"/>
        <w:szCs w:val="13"/>
      </w:rPr>
      <w:t>Passower</w:t>
    </w:r>
    <w:proofErr w:type="spellEnd"/>
    <w:r w:rsidRPr="00CB73CB">
      <w:rPr>
        <w:rFonts w:ascii="Calibri" w:hAnsi="Calibri"/>
        <w:color w:val="000000"/>
        <w:sz w:val="13"/>
        <w:szCs w:val="13"/>
      </w:rPr>
      <w:t xml:space="preserve"> Chaussee, Straße I / K104</w:t>
    </w:r>
    <w:r w:rsidRPr="00CB73CB">
      <w:rPr>
        <w:rFonts w:ascii="Calibri" w:hAnsi="Calibri"/>
        <w:color w:val="000000"/>
        <w:sz w:val="13"/>
        <w:szCs w:val="13"/>
      </w:rPr>
      <w:tab/>
    </w:r>
    <w:proofErr w:type="spellStart"/>
    <w:r w:rsidRPr="00CB73CB">
      <w:rPr>
        <w:rFonts w:ascii="Calibri" w:hAnsi="Calibri"/>
        <w:color w:val="000000"/>
        <w:sz w:val="13"/>
        <w:szCs w:val="13"/>
      </w:rPr>
      <w:t>Krummenseer</w:t>
    </w:r>
    <w:proofErr w:type="spellEnd"/>
    <w:r w:rsidRPr="00CB73CB">
      <w:rPr>
        <w:rFonts w:ascii="Calibri" w:hAnsi="Calibri"/>
        <w:color w:val="000000"/>
        <w:sz w:val="13"/>
        <w:szCs w:val="13"/>
      </w:rPr>
      <w:t xml:space="preserve"> Chaussee 23</w:t>
    </w:r>
    <w:r w:rsidRPr="00CB73CB">
      <w:rPr>
        <w:rFonts w:ascii="Calibri" w:hAnsi="Calibri"/>
        <w:color w:val="000000"/>
        <w:sz w:val="13"/>
        <w:szCs w:val="13"/>
      </w:rPr>
      <w:tab/>
      <w:t>Stadtsparkasse Schwedt</w:t>
    </w:r>
  </w:p>
  <w:p w:rsidR="00ED41A6" w:rsidRPr="00CB73CB" w:rsidRDefault="00ED41A6" w:rsidP="002D694B">
    <w:pPr>
      <w:pStyle w:val="Fuzeile"/>
      <w:tabs>
        <w:tab w:val="clear" w:pos="4536"/>
        <w:tab w:val="clear" w:pos="9072"/>
        <w:tab w:val="left" w:pos="2211"/>
        <w:tab w:val="left" w:pos="3969"/>
        <w:tab w:val="left" w:pos="6124"/>
        <w:tab w:val="left" w:pos="8140"/>
      </w:tabs>
      <w:rPr>
        <w:rFonts w:ascii="Calibri" w:hAnsi="Calibri"/>
        <w:color w:val="000000"/>
        <w:sz w:val="13"/>
        <w:szCs w:val="13"/>
      </w:rPr>
    </w:pPr>
    <w:r w:rsidRPr="00CB73CB">
      <w:rPr>
        <w:rFonts w:ascii="Calibri" w:hAnsi="Calibri"/>
        <w:color w:val="000000"/>
        <w:sz w:val="13"/>
        <w:szCs w:val="13"/>
      </w:rPr>
      <w:t>D-16303 Schwedt/Oder</w:t>
    </w:r>
    <w:r w:rsidRPr="00CB73CB">
      <w:rPr>
        <w:rFonts w:ascii="Calibri" w:hAnsi="Calibri"/>
        <w:color w:val="000000"/>
        <w:sz w:val="13"/>
        <w:szCs w:val="13"/>
      </w:rPr>
      <w:tab/>
      <w:t>Jörg Springborn</w:t>
    </w:r>
    <w:r w:rsidRPr="00CB73CB">
      <w:rPr>
        <w:rFonts w:ascii="Calibri" w:hAnsi="Calibri"/>
        <w:color w:val="000000"/>
        <w:sz w:val="13"/>
        <w:szCs w:val="13"/>
      </w:rPr>
      <w:tab/>
      <w:t>D-16303 Schwedt/Oder</w:t>
    </w:r>
    <w:r w:rsidRPr="00CB73CB">
      <w:rPr>
        <w:rFonts w:ascii="Calibri" w:hAnsi="Calibri"/>
        <w:color w:val="000000"/>
        <w:sz w:val="13"/>
        <w:szCs w:val="13"/>
      </w:rPr>
      <w:tab/>
      <w:t>D-16356 Werneuchen OT Seefeld</w:t>
    </w:r>
    <w:r w:rsidRPr="00CB73CB">
      <w:rPr>
        <w:rFonts w:ascii="Calibri" w:hAnsi="Calibri"/>
        <w:color w:val="000000"/>
        <w:sz w:val="13"/>
        <w:szCs w:val="13"/>
      </w:rPr>
      <w:tab/>
      <w:t>BLZ 17052302 | Konto 38011048</w:t>
    </w:r>
  </w:p>
  <w:p w:rsidR="00ED41A6" w:rsidRPr="00CB73CB" w:rsidRDefault="00ED41A6" w:rsidP="002D694B">
    <w:pPr>
      <w:pStyle w:val="Fuzeile"/>
      <w:tabs>
        <w:tab w:val="clear" w:pos="4536"/>
        <w:tab w:val="left" w:pos="440"/>
        <w:tab w:val="left" w:pos="2211"/>
        <w:tab w:val="left" w:pos="3969"/>
        <w:tab w:val="left" w:pos="4400"/>
        <w:tab w:val="left" w:pos="6124"/>
        <w:tab w:val="left" w:pos="6577"/>
        <w:tab w:val="left" w:pos="8140"/>
      </w:tabs>
      <w:rPr>
        <w:rFonts w:ascii="Calibri" w:hAnsi="Calibri"/>
        <w:color w:val="000000"/>
        <w:sz w:val="13"/>
        <w:szCs w:val="13"/>
      </w:rPr>
    </w:pPr>
    <w:r w:rsidRPr="00CB73CB">
      <w:rPr>
        <w:rFonts w:ascii="Calibri" w:hAnsi="Calibri"/>
        <w:color w:val="000000"/>
        <w:sz w:val="13"/>
        <w:szCs w:val="13"/>
      </w:rPr>
      <w:t>Telefon</w:t>
    </w:r>
    <w:r w:rsidRPr="00CB73CB">
      <w:rPr>
        <w:rFonts w:ascii="Calibri" w:hAnsi="Calibri"/>
        <w:color w:val="000000"/>
        <w:sz w:val="13"/>
        <w:szCs w:val="13"/>
      </w:rPr>
      <w:tab/>
      <w:t>+49(0)3332 45248-20</w:t>
    </w:r>
    <w:r w:rsidRPr="00CB73CB">
      <w:rPr>
        <w:rFonts w:ascii="Calibri" w:hAnsi="Calibri"/>
        <w:color w:val="000000"/>
        <w:sz w:val="13"/>
        <w:szCs w:val="13"/>
      </w:rPr>
      <w:tab/>
      <w:t>AG Frankfurt(O). HRB 2923</w:t>
    </w:r>
    <w:r w:rsidRPr="00CB73CB">
      <w:rPr>
        <w:rFonts w:ascii="Calibri" w:hAnsi="Calibri"/>
        <w:color w:val="000000"/>
        <w:sz w:val="13"/>
        <w:szCs w:val="13"/>
      </w:rPr>
      <w:tab/>
      <w:t>Telefon</w:t>
    </w:r>
    <w:r w:rsidRPr="00CB73CB">
      <w:rPr>
        <w:rFonts w:ascii="Calibri" w:hAnsi="Calibri"/>
        <w:color w:val="000000"/>
        <w:sz w:val="13"/>
        <w:szCs w:val="13"/>
      </w:rPr>
      <w:tab/>
      <w:t>+49(0)3332 45248-24</w:t>
    </w:r>
    <w:r w:rsidRPr="00CB73CB">
      <w:rPr>
        <w:rFonts w:ascii="Calibri" w:hAnsi="Calibri"/>
        <w:color w:val="000000"/>
        <w:sz w:val="13"/>
        <w:szCs w:val="13"/>
      </w:rPr>
      <w:tab/>
      <w:t>Telefon</w:t>
    </w:r>
    <w:r w:rsidRPr="00CB73CB">
      <w:rPr>
        <w:rFonts w:ascii="Calibri" w:hAnsi="Calibri"/>
        <w:color w:val="000000"/>
        <w:sz w:val="13"/>
        <w:szCs w:val="13"/>
      </w:rPr>
      <w:tab/>
      <w:t>+49(0)33398 7686-0</w:t>
    </w:r>
    <w:r w:rsidRPr="00CB73CB">
      <w:rPr>
        <w:rFonts w:ascii="Calibri" w:hAnsi="Calibri"/>
        <w:color w:val="000000"/>
        <w:sz w:val="13"/>
        <w:szCs w:val="13"/>
      </w:rPr>
      <w:tab/>
      <w:t>Volksbank Uckermark</w:t>
    </w:r>
  </w:p>
  <w:p w:rsidR="00ED41A6" w:rsidRDefault="00ED41A6" w:rsidP="002D694B">
    <w:pPr>
      <w:pStyle w:val="Fuzeile"/>
      <w:tabs>
        <w:tab w:val="clear" w:pos="4536"/>
        <w:tab w:val="left" w:pos="440"/>
        <w:tab w:val="left" w:pos="2211"/>
        <w:tab w:val="left" w:pos="3969"/>
        <w:tab w:val="left" w:pos="4400"/>
        <w:tab w:val="left" w:pos="6124"/>
        <w:tab w:val="left" w:pos="6577"/>
        <w:tab w:val="left" w:pos="8140"/>
      </w:tabs>
      <w:rPr>
        <w:rFonts w:ascii="Calibri" w:hAnsi="Calibri"/>
        <w:color w:val="000000"/>
        <w:sz w:val="13"/>
        <w:szCs w:val="13"/>
      </w:rPr>
    </w:pPr>
    <w:r w:rsidRPr="00CB73CB">
      <w:rPr>
        <w:rFonts w:ascii="Calibri" w:hAnsi="Calibri"/>
        <w:color w:val="000000"/>
        <w:sz w:val="13"/>
        <w:szCs w:val="13"/>
      </w:rPr>
      <w:t>Telefax</w:t>
    </w:r>
    <w:r w:rsidRPr="00CB73CB">
      <w:rPr>
        <w:rFonts w:ascii="Calibri" w:hAnsi="Calibri"/>
        <w:color w:val="000000"/>
        <w:sz w:val="13"/>
        <w:szCs w:val="13"/>
      </w:rPr>
      <w:tab/>
      <w:t>+49(0)3332 45248-10</w:t>
    </w:r>
    <w:r w:rsidRPr="00CB73CB">
      <w:rPr>
        <w:rFonts w:ascii="Calibri" w:hAnsi="Calibri"/>
        <w:color w:val="000000"/>
        <w:sz w:val="13"/>
        <w:szCs w:val="13"/>
      </w:rPr>
      <w:tab/>
      <w:t>Steuer-Nr. 062/109/00258</w:t>
    </w:r>
    <w:r w:rsidRPr="00CB73CB">
      <w:rPr>
        <w:rFonts w:ascii="Calibri" w:hAnsi="Calibri"/>
        <w:color w:val="000000"/>
        <w:sz w:val="13"/>
        <w:szCs w:val="13"/>
      </w:rPr>
      <w:tab/>
      <w:t>Telefax</w:t>
    </w:r>
    <w:r w:rsidRPr="00CB73CB">
      <w:rPr>
        <w:rFonts w:ascii="Calibri" w:hAnsi="Calibri"/>
        <w:color w:val="000000"/>
        <w:sz w:val="13"/>
        <w:szCs w:val="13"/>
      </w:rPr>
      <w:tab/>
      <w:t>+49(0)3332 45248-19</w:t>
    </w:r>
    <w:r w:rsidRPr="00CB73CB">
      <w:rPr>
        <w:rFonts w:ascii="Calibri" w:hAnsi="Calibri"/>
        <w:color w:val="000000"/>
        <w:sz w:val="13"/>
        <w:szCs w:val="13"/>
      </w:rPr>
      <w:tab/>
      <w:t>Telefax</w:t>
    </w:r>
    <w:r w:rsidRPr="00CB73CB">
      <w:rPr>
        <w:rFonts w:ascii="Calibri" w:hAnsi="Calibri"/>
        <w:color w:val="000000"/>
        <w:sz w:val="13"/>
        <w:szCs w:val="13"/>
      </w:rPr>
      <w:tab/>
      <w:t>+49(0)33398 7686-2</w:t>
    </w:r>
    <w:r w:rsidRPr="00CB73CB">
      <w:rPr>
        <w:rFonts w:ascii="Calibri" w:hAnsi="Calibri"/>
        <w:color w:val="000000"/>
        <w:sz w:val="13"/>
        <w:szCs w:val="13"/>
      </w:rPr>
      <w:tab/>
      <w:t>BLZ 15091704 | Konto 170554876</w:t>
    </w:r>
  </w:p>
  <w:p w:rsidR="00ED41A6" w:rsidRPr="00CB73CB" w:rsidRDefault="00ED41A6" w:rsidP="002D694B">
    <w:pPr>
      <w:pStyle w:val="Fuzeile"/>
      <w:tabs>
        <w:tab w:val="clear" w:pos="4536"/>
        <w:tab w:val="left" w:pos="440"/>
        <w:tab w:val="left" w:pos="2211"/>
        <w:tab w:val="left" w:pos="3969"/>
        <w:tab w:val="left" w:pos="4400"/>
        <w:tab w:val="left" w:pos="6124"/>
        <w:tab w:val="left" w:pos="6577"/>
        <w:tab w:val="left" w:pos="8140"/>
      </w:tabs>
      <w:rPr>
        <w:rFonts w:ascii="Calibri" w:hAnsi="Calibri"/>
        <w:color w:val="000000"/>
        <w:sz w:val="13"/>
        <w:szCs w:val="13"/>
      </w:rPr>
    </w:pPr>
    <w:r>
      <w:rPr>
        <w:rFonts w:ascii="Calibri" w:hAnsi="Calibri"/>
        <w:color w:val="000000"/>
        <w:sz w:val="13"/>
        <w:szCs w:val="13"/>
      </w:rPr>
      <w:t>kontakt@guma-gmbh.de</w:t>
    </w:r>
    <w:r>
      <w:rPr>
        <w:rFonts w:ascii="Calibri" w:hAnsi="Calibri"/>
        <w:color w:val="000000"/>
        <w:sz w:val="13"/>
        <w:szCs w:val="13"/>
      </w:rPr>
      <w:tab/>
    </w:r>
    <w:proofErr w:type="spellStart"/>
    <w:r w:rsidRPr="00CB73CB">
      <w:rPr>
        <w:rFonts w:ascii="Calibri" w:hAnsi="Calibri"/>
        <w:color w:val="000000"/>
        <w:sz w:val="13"/>
        <w:szCs w:val="13"/>
      </w:rPr>
      <w:t>USt</w:t>
    </w:r>
    <w:proofErr w:type="spellEnd"/>
    <w:r w:rsidRPr="00CB73CB">
      <w:rPr>
        <w:rFonts w:ascii="Calibri" w:hAnsi="Calibri"/>
        <w:color w:val="000000"/>
        <w:sz w:val="13"/>
        <w:szCs w:val="13"/>
      </w:rPr>
      <w:t>.-ID-Nr. DE 139041479</w:t>
    </w:r>
    <w:r>
      <w:rPr>
        <w:rFonts w:ascii="Calibri" w:hAnsi="Calibri"/>
        <w:color w:val="000000"/>
        <w:sz w:val="13"/>
        <w:szCs w:val="13"/>
      </w:rPr>
      <w:tab/>
      <w:t>kontakt@guma-gmbh.de</w:t>
    </w:r>
    <w:r>
      <w:rPr>
        <w:rFonts w:ascii="Calibri" w:hAnsi="Calibri"/>
        <w:color w:val="000000"/>
        <w:sz w:val="13"/>
        <w:szCs w:val="13"/>
      </w:rPr>
      <w:tab/>
    </w:r>
    <w:r w:rsidRPr="0025262F">
      <w:rPr>
        <w:rFonts w:ascii="Calibri" w:hAnsi="Calibri"/>
        <w:color w:val="000000"/>
        <w:sz w:val="13"/>
        <w:szCs w:val="13"/>
      </w:rPr>
      <w:t>guma-labor.seefeld@nexgo.de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33A" w:rsidRDefault="003A233A">
      <w:r>
        <w:separator/>
      </w:r>
    </w:p>
  </w:footnote>
  <w:footnote w:type="continuationSeparator" w:id="0">
    <w:p w:rsidR="003A233A" w:rsidRDefault="003A2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Default="00ED41A6" w:rsidP="006F2C09">
    <w:pPr>
      <w:pStyle w:val="Kopfzeile"/>
      <w:tabs>
        <w:tab w:val="clear" w:pos="4536"/>
        <w:tab w:val="clear" w:pos="9072"/>
        <w:tab w:val="right" w:pos="9900"/>
      </w:tabs>
      <w:rPr>
        <w:sz w:val="16"/>
        <w:szCs w:val="16"/>
      </w:rPr>
    </w:pPr>
  </w:p>
  <w:p w:rsidR="00ED41A6" w:rsidRPr="006F2C09" w:rsidRDefault="00ED41A6" w:rsidP="006F2C09">
    <w:pPr>
      <w:pStyle w:val="Kopfzeile"/>
      <w:tabs>
        <w:tab w:val="clear" w:pos="4536"/>
        <w:tab w:val="clear" w:pos="9072"/>
        <w:tab w:val="right" w:pos="9900"/>
      </w:tabs>
      <w:rPr>
        <w:sz w:val="16"/>
        <w:szCs w:val="16"/>
      </w:rPr>
    </w:pPr>
  </w:p>
  <w:p w:rsidR="00ED41A6" w:rsidRDefault="00ED41A6" w:rsidP="006F2C09">
    <w:pPr>
      <w:pStyle w:val="Kopfzeile"/>
      <w:tabs>
        <w:tab w:val="clear" w:pos="4536"/>
        <w:tab w:val="clear" w:pos="9072"/>
        <w:tab w:val="right" w:pos="9900"/>
      </w:tabs>
    </w:pPr>
    <w:r>
      <w:tab/>
    </w:r>
    <w:r w:rsidR="001D4490">
      <w:rPr>
        <w:noProof/>
      </w:rPr>
      <w:drawing>
        <wp:inline distT="0" distB="0" distL="0" distR="0">
          <wp:extent cx="1614170" cy="544830"/>
          <wp:effectExtent l="0" t="0" r="5080" b="7620"/>
          <wp:docPr id="1" name="Bild 1" descr="GUMA_LOGO-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MA_LOGO-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17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41A6" w:rsidRPr="00C32907" w:rsidRDefault="00ED41A6" w:rsidP="00C32907">
    <w:pPr>
      <w:pStyle w:val="Kopfzeile"/>
      <w:ind w:left="14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Pr="002977A0" w:rsidRDefault="000214AB" w:rsidP="00062A1C">
    <w:pPr>
      <w:pStyle w:val="Kopfzeile"/>
      <w:tabs>
        <w:tab w:val="clear" w:pos="4536"/>
        <w:tab w:val="clear" w:pos="9072"/>
        <w:tab w:val="left" w:pos="7230"/>
        <w:tab w:val="right" w:pos="9790"/>
      </w:tabs>
      <w:ind w:left="-142" w:right="-193"/>
      <w:rPr>
        <w:rFonts w:ascii="Calibri" w:hAnsi="Calibri"/>
        <w:sz w:val="16"/>
        <w:szCs w:val="16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2281555</wp:posOffset>
          </wp:positionH>
          <wp:positionV relativeFrom="page">
            <wp:posOffset>459105</wp:posOffset>
          </wp:positionV>
          <wp:extent cx="444500" cy="304800"/>
          <wp:effectExtent l="0" t="0" r="0" b="0"/>
          <wp:wrapTight wrapText="bothSides">
            <wp:wrapPolygon edited="0">
              <wp:start x="3703" y="0"/>
              <wp:lineTo x="0" y="4050"/>
              <wp:lineTo x="0" y="17550"/>
              <wp:lineTo x="3703" y="20250"/>
              <wp:lineTo x="16663" y="20250"/>
              <wp:lineTo x="20366" y="17550"/>
              <wp:lineTo x="20366" y="4050"/>
              <wp:lineTo x="16663" y="0"/>
              <wp:lineTo x="3703" y="0"/>
            </wp:wrapPolygon>
          </wp:wrapTight>
          <wp:docPr id="23" name="Bild 23" descr="Entsorgungsbetri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ntsorgungsbetri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-38100</wp:posOffset>
          </wp:positionH>
          <wp:positionV relativeFrom="page">
            <wp:posOffset>382270</wp:posOffset>
          </wp:positionV>
          <wp:extent cx="2112010" cy="588010"/>
          <wp:effectExtent l="0" t="0" r="2540" b="2540"/>
          <wp:wrapTight wrapText="bothSides">
            <wp:wrapPolygon edited="0">
              <wp:start x="7793" y="0"/>
              <wp:lineTo x="0" y="5598"/>
              <wp:lineTo x="0" y="16095"/>
              <wp:lineTo x="12079" y="20994"/>
              <wp:lineTo x="13443" y="20994"/>
              <wp:lineTo x="21431" y="20994"/>
              <wp:lineTo x="21431" y="11197"/>
              <wp:lineTo x="17729" y="11197"/>
              <wp:lineTo x="17535" y="6998"/>
              <wp:lineTo x="10326" y="0"/>
              <wp:lineTo x="7793" y="0"/>
            </wp:wrapPolygon>
          </wp:wrapTight>
          <wp:docPr id="24" name="Bild 24" descr="B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BD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281BBBF5" wp14:editId="4B066CD0">
          <wp:simplePos x="0" y="0"/>
          <wp:positionH relativeFrom="column">
            <wp:posOffset>4436110</wp:posOffset>
          </wp:positionH>
          <wp:positionV relativeFrom="margin">
            <wp:align>top</wp:align>
          </wp:positionV>
          <wp:extent cx="1866351" cy="496528"/>
          <wp:effectExtent l="0" t="0" r="63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351" cy="496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490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1540510</wp:posOffset>
              </wp:positionV>
              <wp:extent cx="2540000" cy="1891030"/>
              <wp:effectExtent l="3175" t="0" r="0" b="1905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189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16ED" w:rsidRPr="00C016ED" w:rsidRDefault="00C016ED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Kreiswerke Barnim GmbH</w:t>
                          </w:r>
                        </w:p>
                        <w:p w:rsidR="00C016ED" w:rsidRDefault="00C016ED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Ostender Höhen 70 | 16225 Eberswalde</w:t>
                          </w:r>
                        </w:p>
                        <w:p w:rsidR="002977A0" w:rsidRDefault="002977A0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</w:p>
                        <w:p w:rsidR="002977A0" w:rsidRPr="00433736" w:rsidRDefault="002977A0" w:rsidP="002977A0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433736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Geschäftsführer: Christian Mehnert</w:t>
                          </w:r>
                        </w:p>
                        <w:p w:rsidR="002977A0" w:rsidRPr="00433736" w:rsidRDefault="002977A0" w:rsidP="002977A0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433736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AG Frankfurt (Oder) | HRB 16136 FF</w:t>
                          </w:r>
                        </w:p>
                        <w:p w:rsidR="005D2729" w:rsidRDefault="002977A0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auto"/>
                              <w:sz w:val="18"/>
                              <w:szCs w:val="14"/>
                            </w:rPr>
                          </w:pPr>
                          <w:r w:rsidRPr="00433736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Vors. d</w:t>
                          </w:r>
                          <w:r w:rsidR="00C6447C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es Aufsichtsrats:</w:t>
                          </w:r>
                          <w:r w:rsidR="000B70D6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 xml:space="preserve"> </w:t>
                          </w:r>
                          <w:r w:rsidR="000545B7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Holger Lampe</w:t>
                          </w:r>
                          <w:r w:rsidR="00C6447C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 xml:space="preserve"> </w:t>
                          </w:r>
                        </w:p>
                        <w:p w:rsidR="000B70D6" w:rsidRPr="00C016ED" w:rsidRDefault="000B70D6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</w:p>
                        <w:p w:rsidR="009A5979" w:rsidRPr="00C016ED" w:rsidRDefault="009A5979" w:rsidP="009A5979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Presse- und Öffentlichkeitsarbeit</w:t>
                          </w:r>
                        </w:p>
                        <w:p w:rsidR="009A5979" w:rsidRPr="00C016ED" w:rsidRDefault="009A5979" w:rsidP="009A5979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 xml:space="preserve">Telefon: </w:t>
                          </w:r>
                          <w:r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ab/>
                            <w:t>+49 3334 526 2030</w:t>
                          </w:r>
                        </w:p>
                        <w:p w:rsidR="009A5979" w:rsidRPr="00C016ED" w:rsidRDefault="009A5979" w:rsidP="009A5979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 xml:space="preserve">Telefax:  </w:t>
                          </w:r>
                          <w:r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ab/>
                          </w: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+49 3334 526 2069</w:t>
                          </w:r>
                        </w:p>
                        <w:p w:rsidR="009A5979" w:rsidRPr="00C016ED" w:rsidRDefault="009A5979" w:rsidP="009A5979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info@kreiswerke-barnim.de</w:t>
                          </w:r>
                        </w:p>
                        <w:p w:rsidR="00C016ED" w:rsidRPr="00C016ED" w:rsidRDefault="00C016ED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</w:p>
                        <w:p w:rsidR="00C016ED" w:rsidRPr="00C016ED" w:rsidRDefault="00C016ED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</w:pP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>Aktuelle Informationen im Internet</w:t>
                          </w:r>
                        </w:p>
                        <w:p w:rsidR="00062A1C" w:rsidRPr="00C016ED" w:rsidRDefault="00C016ED" w:rsidP="00C016ED">
                          <w:pPr>
                            <w:spacing w:line="245" w:lineRule="auto"/>
                            <w:rPr>
                              <w:rFonts w:ascii="Delicious LB" w:hAnsi="Delicious LB"/>
                              <w:b/>
                              <w:color w:val="404040"/>
                              <w:sz w:val="18"/>
                              <w:szCs w:val="14"/>
                            </w:rPr>
                          </w:pPr>
                          <w:r w:rsidRPr="00C016ED">
                            <w:rPr>
                              <w:rFonts w:ascii="Delicious LB" w:hAnsi="Delicious LB"/>
                              <w:color w:val="404040"/>
                              <w:sz w:val="18"/>
                              <w:szCs w:val="14"/>
                            </w:rPr>
                            <w:t xml:space="preserve">unter </w:t>
                          </w:r>
                          <w:r w:rsidRPr="00C016ED">
                            <w:rPr>
                              <w:rFonts w:ascii="Delicious LB" w:hAnsi="Delicious LB"/>
                              <w:b/>
                              <w:color w:val="404040"/>
                              <w:sz w:val="18"/>
                              <w:szCs w:val="14"/>
                            </w:rPr>
                            <w:t>www.kreiswerke-barnim.de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40.75pt;margin-top:121.3pt;width:200pt;height:148.9pt;z-index:251655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LcuQIAALo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MMFI0A4oemKjqVlboch2Z+h1Ck6PPbiZ8V6OwLKrVPcPsvyqkZCrhootu1NKDg2jFWQX2pv+xdUJ&#10;R1uQzfBBVhCG7ox0QGOtOts6aAYCdGDp+cQMpIJKOIxmJIAPoxJsYZyEwbXjzqfp8XqvtHnHZIfs&#10;IsMKqHfwdP+gjU2HpkcXG03Igreto78VLw7AcTqB4HDV2mwajs0fSZCs43VMPBLN1x4J8ty7K1bE&#10;mxfhYpZf56tVHv60cUOSNryqmLBhjsoKyZ8xd9D4pImTtrRseWXhbEpabTerVqE9BWUX7nNNB8vZ&#10;zX+ZhmsC1PKqpDAiwX2UeMU8XnikIDMvWQSxF4TJfTIPSELy4mVJD1ywfy8JDRlOZtFsUtM56Ve1&#10;Wd6B+YnBi9po2nEDs6PlXYbjkxNNrQbXonLUGsrbaX3RCpv+uRVA95Fop1gr0kmuZtyMgGJlvJHV&#10;M2hXSVAWqBAGHiwaqb5jNMDwyLD+tqOKYdS+F6D/JCTEThu3IbNFBBt1adlcWqgoASrDBqNpuTLT&#10;hNr1im8biHR8cXfwZgru1HzO6vDSYEC4og7DzE6gy73zOo/c5S8AAAD//wMAUEsDBBQABgAIAAAA&#10;IQDr/nVI3wAAAAwBAAAPAAAAZHJzL2Rvd25yZXYueG1sTI/LTsMwEEX3SPyDNUjsqN0oCVWIUyEe&#10;EkvagsTSjSdxhD2OYrcNf4/Lhi5n5ujOufV6dpYdcQqDJwnLhQCG1Ho9UC/hY/d6twIWoiKtrCeU&#10;8IMB1s31Va0q7U+0weM29iyFUKiUBBPjWHEeWoNOhYUfkdKt85NTMY1Tz/WkTincWZ4JUXKnBkof&#10;jBrxyWD7vT04CZ/0Zd+6XBu8L97zzfjy3BVxJ+Xtzfz4ACziHP9hOOsndWiS094fSAdmJZSrZZFQ&#10;CVmelcDOhPhb7SUUuciBNzW/LNH8AgAA//8DAFBLAQItABQABgAIAAAAIQC2gziS/gAAAOEBAAAT&#10;AAAAAAAAAAAAAAAAAAAAAABbQ29udGVudF9UeXBlc10ueG1sUEsBAi0AFAAGAAgAAAAhADj9If/W&#10;AAAAlAEAAAsAAAAAAAAAAAAAAAAALwEAAF9yZWxzLy5yZWxzUEsBAi0AFAAGAAgAAAAhANYmoty5&#10;AgAAugUAAA4AAAAAAAAAAAAAAAAALgIAAGRycy9lMm9Eb2MueG1sUEsBAi0AFAAGAAgAAAAhAOv+&#10;dUjfAAAADAEAAA8AAAAAAAAAAAAAAAAAEwUAAGRycy9kb3ducmV2LnhtbFBLBQYAAAAABAAEAPMA&#10;AAAfBgAAAAA=&#10;" filled="f" stroked="f">
              <v:textbox style="mso-fit-shape-to-text:t">
                <w:txbxContent>
                  <w:p w:rsidR="00C016ED" w:rsidRPr="00C016ED" w:rsidRDefault="00C016ED" w:rsidP="00C016ED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Kreiswerke Barnim GmbH</w:t>
                    </w:r>
                  </w:p>
                  <w:p w:rsidR="00C016ED" w:rsidRDefault="00C016ED" w:rsidP="00C016ED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Ostender Höhen 70 | 16225 Eberswalde</w:t>
                    </w:r>
                  </w:p>
                  <w:p w:rsidR="002977A0" w:rsidRDefault="002977A0" w:rsidP="00C016ED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</w:p>
                  <w:p w:rsidR="002977A0" w:rsidRPr="00433736" w:rsidRDefault="002977A0" w:rsidP="002977A0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433736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Geschäftsführer: Christian Mehnert</w:t>
                    </w:r>
                  </w:p>
                  <w:p w:rsidR="002977A0" w:rsidRPr="00433736" w:rsidRDefault="002977A0" w:rsidP="002977A0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433736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AG Frankfurt (Oder) | HRB 16136 FF</w:t>
                    </w:r>
                  </w:p>
                  <w:p w:rsidR="005D2729" w:rsidRDefault="002977A0" w:rsidP="00C016ED">
                    <w:pPr>
                      <w:spacing w:line="245" w:lineRule="auto"/>
                      <w:rPr>
                        <w:rFonts w:ascii="Delicious LB" w:hAnsi="Delicious LB"/>
                        <w:color w:val="auto"/>
                        <w:sz w:val="18"/>
                        <w:szCs w:val="14"/>
                      </w:rPr>
                    </w:pPr>
                    <w:r w:rsidRPr="00433736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Vors. d</w:t>
                    </w:r>
                    <w:r w:rsidR="00C6447C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es Aufsichtsrats:</w:t>
                    </w:r>
                    <w:r w:rsidR="000B70D6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 xml:space="preserve"> </w:t>
                    </w:r>
                    <w:r w:rsidR="000545B7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Holger Lampe</w:t>
                    </w:r>
                    <w:r w:rsidR="00C6447C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 xml:space="preserve"> </w:t>
                    </w:r>
                  </w:p>
                  <w:p w:rsidR="000B70D6" w:rsidRPr="00C016ED" w:rsidRDefault="000B70D6" w:rsidP="00C016ED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</w:p>
                  <w:p w:rsidR="009A5979" w:rsidRPr="00C016ED" w:rsidRDefault="009A5979" w:rsidP="009A5979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Presse- und Öffentlichkeitsarbeit</w:t>
                    </w:r>
                  </w:p>
                  <w:p w:rsidR="009A5979" w:rsidRPr="00C016ED" w:rsidRDefault="009A5979" w:rsidP="009A5979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 xml:space="preserve">Telefon: </w:t>
                    </w:r>
                    <w:r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ab/>
                      <w:t>+49 3334 526 2030</w:t>
                    </w:r>
                  </w:p>
                  <w:p w:rsidR="009A5979" w:rsidRPr="00C016ED" w:rsidRDefault="009A5979" w:rsidP="009A5979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 xml:space="preserve">Telefax:  </w:t>
                    </w:r>
                    <w:r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ab/>
                    </w: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+49 3334 526 2069</w:t>
                    </w:r>
                  </w:p>
                  <w:p w:rsidR="009A5979" w:rsidRPr="00C016ED" w:rsidRDefault="009A5979" w:rsidP="009A5979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info@kreiswerke-barnim.de</w:t>
                    </w:r>
                  </w:p>
                  <w:p w:rsidR="00C016ED" w:rsidRPr="00C016ED" w:rsidRDefault="00C016ED" w:rsidP="00C016ED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</w:p>
                  <w:p w:rsidR="00C016ED" w:rsidRPr="00C016ED" w:rsidRDefault="00C016ED" w:rsidP="00C016ED">
                    <w:pPr>
                      <w:spacing w:line="245" w:lineRule="auto"/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</w:pP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>Aktuelle Informationen im Internet</w:t>
                    </w:r>
                  </w:p>
                  <w:p w:rsidR="00062A1C" w:rsidRPr="00C016ED" w:rsidRDefault="00C016ED" w:rsidP="00C016ED">
                    <w:pPr>
                      <w:spacing w:line="245" w:lineRule="auto"/>
                      <w:rPr>
                        <w:rFonts w:ascii="Delicious LB" w:hAnsi="Delicious LB"/>
                        <w:b/>
                        <w:color w:val="404040"/>
                        <w:sz w:val="18"/>
                        <w:szCs w:val="14"/>
                      </w:rPr>
                    </w:pPr>
                    <w:r w:rsidRPr="00C016ED">
                      <w:rPr>
                        <w:rFonts w:ascii="Delicious LB" w:hAnsi="Delicious LB"/>
                        <w:color w:val="404040"/>
                        <w:sz w:val="18"/>
                        <w:szCs w:val="14"/>
                      </w:rPr>
                      <w:t xml:space="preserve">unter </w:t>
                    </w:r>
                    <w:r w:rsidRPr="00C016ED">
                      <w:rPr>
                        <w:rFonts w:ascii="Delicious LB" w:hAnsi="Delicious LB"/>
                        <w:b/>
                        <w:color w:val="404040"/>
                        <w:sz w:val="18"/>
                        <w:szCs w:val="14"/>
                      </w:rPr>
                      <w:t>www.kreiswerke-barnim.de</w:t>
                    </w:r>
                  </w:p>
                </w:txbxContent>
              </v:textbox>
            </v:shape>
          </w:pict>
        </mc:Fallback>
      </mc:AlternateContent>
    </w:r>
    <w:r w:rsidR="00C016ED" w:rsidRPr="002977A0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Pr="00062A1C" w:rsidRDefault="001D4490" w:rsidP="00062A1C">
    <w:pPr>
      <w:pStyle w:val="Kopfzeile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4330700</wp:posOffset>
          </wp:positionH>
          <wp:positionV relativeFrom="page">
            <wp:posOffset>332740</wp:posOffset>
          </wp:positionV>
          <wp:extent cx="1590040" cy="442595"/>
          <wp:effectExtent l="0" t="0" r="0" b="0"/>
          <wp:wrapTight wrapText="bothSides">
            <wp:wrapPolygon edited="0">
              <wp:start x="7505" y="0"/>
              <wp:lineTo x="0" y="5578"/>
              <wp:lineTo x="0" y="15805"/>
              <wp:lineTo x="11904" y="20453"/>
              <wp:lineTo x="21220" y="20453"/>
              <wp:lineTo x="21220" y="13016"/>
              <wp:lineTo x="18633" y="8367"/>
              <wp:lineTo x="10610" y="0"/>
              <wp:lineTo x="7505" y="0"/>
            </wp:wrapPolygon>
          </wp:wrapTight>
          <wp:docPr id="25" name="Bild 25" descr="B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6ED">
      <w:t xml:space="preserve">                                                                      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1A6" w:rsidRPr="004D511D" w:rsidRDefault="00ED41A6" w:rsidP="004D511D">
    <w:pPr>
      <w:pStyle w:val="Kopfzeile"/>
      <w:tabs>
        <w:tab w:val="clear" w:pos="4536"/>
        <w:tab w:val="clear" w:pos="9072"/>
        <w:tab w:val="right" w:pos="9790"/>
      </w:tabs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ab/>
    </w:r>
  </w:p>
  <w:p w:rsidR="00ED41A6" w:rsidRDefault="00ED41A6" w:rsidP="004E5458">
    <w:pPr>
      <w:pStyle w:val="Kopfzeile"/>
      <w:tabs>
        <w:tab w:val="clear" w:pos="4536"/>
        <w:tab w:val="clear" w:pos="9072"/>
        <w:tab w:val="right" w:pos="9781"/>
      </w:tabs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ab/>
    </w:r>
    <w:r w:rsidRPr="004D511D">
      <w:rPr>
        <w:rFonts w:ascii="Calibri" w:hAnsi="Calibri"/>
        <w:sz w:val="16"/>
        <w:szCs w:val="16"/>
      </w:rPr>
      <w:t>www.guma-gmbh.de</w:t>
    </w:r>
  </w:p>
  <w:p w:rsidR="00ED41A6" w:rsidRPr="004D511D" w:rsidRDefault="00ED41A6" w:rsidP="00064461">
    <w:pPr>
      <w:pStyle w:val="Kopfzeile"/>
      <w:tabs>
        <w:tab w:val="clear" w:pos="4536"/>
        <w:tab w:val="clear" w:pos="9072"/>
        <w:tab w:val="right" w:pos="9570"/>
      </w:tabs>
      <w:rPr>
        <w:rFonts w:ascii="Calibri" w:hAnsi="Calibri"/>
        <w:sz w:val="20"/>
        <w:szCs w:val="20"/>
      </w:rPr>
    </w:pPr>
  </w:p>
  <w:p w:rsidR="00ED41A6" w:rsidRDefault="00ED41A6" w:rsidP="004E5458">
    <w:pPr>
      <w:pStyle w:val="Kopfzeile"/>
      <w:tabs>
        <w:tab w:val="clear" w:pos="4536"/>
        <w:tab w:val="clear" w:pos="9072"/>
        <w:tab w:val="right" w:pos="9837"/>
      </w:tabs>
    </w:pPr>
    <w:r>
      <w:tab/>
    </w:r>
    <w:r w:rsidR="001D4490">
      <w:rPr>
        <w:noProof/>
      </w:rPr>
      <w:drawing>
        <wp:inline distT="0" distB="0" distL="0" distR="0">
          <wp:extent cx="3582035" cy="735330"/>
          <wp:effectExtent l="0" t="0" r="0" b="7620"/>
          <wp:docPr id="2" name="Bild 2" descr="GUMA_LOGO-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UMA_LOGO-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2035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41A6" w:rsidRDefault="00ED41A6" w:rsidP="004D511D">
    <w:pPr>
      <w:pStyle w:val="Kopfzeile"/>
      <w:tabs>
        <w:tab w:val="clear" w:pos="4536"/>
        <w:tab w:val="clear" w:pos="9072"/>
        <w:tab w:val="right" w:pos="97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8152D"/>
    <w:multiLevelType w:val="multilevel"/>
    <w:tmpl w:val="27EE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280B5A"/>
    <w:multiLevelType w:val="multilevel"/>
    <w:tmpl w:val="340C30B0"/>
    <w:name w:val="1"/>
    <w:styleLink w:val="eigene"/>
    <w:lvl w:ilvl="0">
      <w:start w:val="2"/>
      <w:numFmt w:val="none"/>
      <w:suff w:val="nothing"/>
      <w:lvlText w:val="Seite 1 von 2 "/>
      <w:lvlJc w:val="left"/>
      <w:pPr>
        <w:ind w:left="1692" w:firstLine="288"/>
      </w:pPr>
      <w:rPr>
        <w:rFonts w:ascii="Arial" w:hAnsi="Arial" w:hint="default"/>
        <w:b w:val="0"/>
        <w:i/>
        <w:sz w:val="16"/>
        <w:szCs w:val="16"/>
      </w:rPr>
    </w:lvl>
    <w:lvl w:ilvl="1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692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20"/>
  <w:drawingGridVerticalSpacing w:val="299"/>
  <w:displayHorizontalDrawingGridEvery w:val="2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210"/>
    <w:rsid w:val="000060F3"/>
    <w:rsid w:val="000214AB"/>
    <w:rsid w:val="00022DE4"/>
    <w:rsid w:val="000235E5"/>
    <w:rsid w:val="000545B7"/>
    <w:rsid w:val="00062A1C"/>
    <w:rsid w:val="00064461"/>
    <w:rsid w:val="00073C71"/>
    <w:rsid w:val="00084774"/>
    <w:rsid w:val="000934DF"/>
    <w:rsid w:val="000A6A0E"/>
    <w:rsid w:val="000B2C96"/>
    <w:rsid w:val="000B70D6"/>
    <w:rsid w:val="000E22DF"/>
    <w:rsid w:val="000F46AE"/>
    <w:rsid w:val="000F46F8"/>
    <w:rsid w:val="00102244"/>
    <w:rsid w:val="0010691C"/>
    <w:rsid w:val="00107716"/>
    <w:rsid w:val="00132C3F"/>
    <w:rsid w:val="001646AF"/>
    <w:rsid w:val="00191228"/>
    <w:rsid w:val="001A6B31"/>
    <w:rsid w:val="001B7FC1"/>
    <w:rsid w:val="001C01DD"/>
    <w:rsid w:val="001D26DE"/>
    <w:rsid w:val="001D4490"/>
    <w:rsid w:val="001E71CE"/>
    <w:rsid w:val="0021155C"/>
    <w:rsid w:val="002120F8"/>
    <w:rsid w:val="0025262F"/>
    <w:rsid w:val="00270012"/>
    <w:rsid w:val="00273E99"/>
    <w:rsid w:val="00292C20"/>
    <w:rsid w:val="0029512A"/>
    <w:rsid w:val="002962F9"/>
    <w:rsid w:val="002977A0"/>
    <w:rsid w:val="002D694B"/>
    <w:rsid w:val="002E45B5"/>
    <w:rsid w:val="002E7972"/>
    <w:rsid w:val="0031475C"/>
    <w:rsid w:val="00333D12"/>
    <w:rsid w:val="0035686C"/>
    <w:rsid w:val="00365595"/>
    <w:rsid w:val="00376449"/>
    <w:rsid w:val="003765F4"/>
    <w:rsid w:val="00382B64"/>
    <w:rsid w:val="0038580B"/>
    <w:rsid w:val="00392621"/>
    <w:rsid w:val="00392E07"/>
    <w:rsid w:val="003954AB"/>
    <w:rsid w:val="003A233A"/>
    <w:rsid w:val="003C1F83"/>
    <w:rsid w:val="003C2E24"/>
    <w:rsid w:val="003E7469"/>
    <w:rsid w:val="00426DD2"/>
    <w:rsid w:val="00433736"/>
    <w:rsid w:val="00435678"/>
    <w:rsid w:val="00440846"/>
    <w:rsid w:val="00450910"/>
    <w:rsid w:val="00484386"/>
    <w:rsid w:val="00485028"/>
    <w:rsid w:val="004976B4"/>
    <w:rsid w:val="004A4504"/>
    <w:rsid w:val="004B0DD6"/>
    <w:rsid w:val="004C6066"/>
    <w:rsid w:val="004C7ABB"/>
    <w:rsid w:val="004D511D"/>
    <w:rsid w:val="004E0F4D"/>
    <w:rsid w:val="004E4412"/>
    <w:rsid w:val="004E5458"/>
    <w:rsid w:val="004E6D3A"/>
    <w:rsid w:val="00501DCB"/>
    <w:rsid w:val="00510B2A"/>
    <w:rsid w:val="00514A6E"/>
    <w:rsid w:val="00521F78"/>
    <w:rsid w:val="00530C78"/>
    <w:rsid w:val="0055213B"/>
    <w:rsid w:val="00557F1E"/>
    <w:rsid w:val="00562EF9"/>
    <w:rsid w:val="00576890"/>
    <w:rsid w:val="0057781A"/>
    <w:rsid w:val="005A6308"/>
    <w:rsid w:val="005A71A2"/>
    <w:rsid w:val="005C35E3"/>
    <w:rsid w:val="005C49B5"/>
    <w:rsid w:val="005C62EA"/>
    <w:rsid w:val="005D2729"/>
    <w:rsid w:val="00605E87"/>
    <w:rsid w:val="0060717E"/>
    <w:rsid w:val="006100D0"/>
    <w:rsid w:val="00667DA3"/>
    <w:rsid w:val="00683EFA"/>
    <w:rsid w:val="00693A5C"/>
    <w:rsid w:val="006A4056"/>
    <w:rsid w:val="006A4655"/>
    <w:rsid w:val="006C434C"/>
    <w:rsid w:val="006D2210"/>
    <w:rsid w:val="006F2C09"/>
    <w:rsid w:val="006F4313"/>
    <w:rsid w:val="006F66CF"/>
    <w:rsid w:val="007036A3"/>
    <w:rsid w:val="00721DA8"/>
    <w:rsid w:val="00725104"/>
    <w:rsid w:val="007349DD"/>
    <w:rsid w:val="00734A66"/>
    <w:rsid w:val="00740A1A"/>
    <w:rsid w:val="00781FAD"/>
    <w:rsid w:val="00782373"/>
    <w:rsid w:val="007839EF"/>
    <w:rsid w:val="00785C41"/>
    <w:rsid w:val="007949F6"/>
    <w:rsid w:val="007B0BFB"/>
    <w:rsid w:val="007D0171"/>
    <w:rsid w:val="007D5558"/>
    <w:rsid w:val="007D6EBC"/>
    <w:rsid w:val="007D7C72"/>
    <w:rsid w:val="007E2379"/>
    <w:rsid w:val="007F3E9C"/>
    <w:rsid w:val="00802922"/>
    <w:rsid w:val="00815D92"/>
    <w:rsid w:val="0083405F"/>
    <w:rsid w:val="00834683"/>
    <w:rsid w:val="00840B88"/>
    <w:rsid w:val="0084172C"/>
    <w:rsid w:val="00853D52"/>
    <w:rsid w:val="008556EE"/>
    <w:rsid w:val="00870D47"/>
    <w:rsid w:val="00881579"/>
    <w:rsid w:val="0088797C"/>
    <w:rsid w:val="008B15FB"/>
    <w:rsid w:val="008E3FF1"/>
    <w:rsid w:val="008E4B63"/>
    <w:rsid w:val="0091185E"/>
    <w:rsid w:val="009330A7"/>
    <w:rsid w:val="0097070A"/>
    <w:rsid w:val="00971E37"/>
    <w:rsid w:val="009746D6"/>
    <w:rsid w:val="0097606B"/>
    <w:rsid w:val="0098566A"/>
    <w:rsid w:val="009A5979"/>
    <w:rsid w:val="009B0291"/>
    <w:rsid w:val="009E0EC2"/>
    <w:rsid w:val="009F0722"/>
    <w:rsid w:val="009F6ECE"/>
    <w:rsid w:val="00A14C73"/>
    <w:rsid w:val="00A168F3"/>
    <w:rsid w:val="00A35367"/>
    <w:rsid w:val="00A56414"/>
    <w:rsid w:val="00A71AF5"/>
    <w:rsid w:val="00A73F3A"/>
    <w:rsid w:val="00A80BA9"/>
    <w:rsid w:val="00A87E81"/>
    <w:rsid w:val="00AB5764"/>
    <w:rsid w:val="00AD3419"/>
    <w:rsid w:val="00AE0219"/>
    <w:rsid w:val="00AF1364"/>
    <w:rsid w:val="00B049A2"/>
    <w:rsid w:val="00B05C68"/>
    <w:rsid w:val="00B1368C"/>
    <w:rsid w:val="00B16228"/>
    <w:rsid w:val="00B2129F"/>
    <w:rsid w:val="00B33A7F"/>
    <w:rsid w:val="00B51459"/>
    <w:rsid w:val="00B80228"/>
    <w:rsid w:val="00B90861"/>
    <w:rsid w:val="00B95494"/>
    <w:rsid w:val="00BE0C0D"/>
    <w:rsid w:val="00C016ED"/>
    <w:rsid w:val="00C05A50"/>
    <w:rsid w:val="00C07974"/>
    <w:rsid w:val="00C11568"/>
    <w:rsid w:val="00C127A7"/>
    <w:rsid w:val="00C15B8E"/>
    <w:rsid w:val="00C270CC"/>
    <w:rsid w:val="00C27F77"/>
    <w:rsid w:val="00C32907"/>
    <w:rsid w:val="00C372B5"/>
    <w:rsid w:val="00C529EB"/>
    <w:rsid w:val="00C6447C"/>
    <w:rsid w:val="00C80A93"/>
    <w:rsid w:val="00CA14A4"/>
    <w:rsid w:val="00CB73CB"/>
    <w:rsid w:val="00CC2F5B"/>
    <w:rsid w:val="00CD02A1"/>
    <w:rsid w:val="00CD1D19"/>
    <w:rsid w:val="00CD354B"/>
    <w:rsid w:val="00D145E4"/>
    <w:rsid w:val="00D32F0E"/>
    <w:rsid w:val="00DC0341"/>
    <w:rsid w:val="00DD632B"/>
    <w:rsid w:val="00E014FC"/>
    <w:rsid w:val="00E37A0B"/>
    <w:rsid w:val="00E437A4"/>
    <w:rsid w:val="00E61416"/>
    <w:rsid w:val="00E64DC1"/>
    <w:rsid w:val="00E65C9A"/>
    <w:rsid w:val="00E677D2"/>
    <w:rsid w:val="00E7219D"/>
    <w:rsid w:val="00EB11C7"/>
    <w:rsid w:val="00EB1C5A"/>
    <w:rsid w:val="00ED41A6"/>
    <w:rsid w:val="00EE362B"/>
    <w:rsid w:val="00F01DA4"/>
    <w:rsid w:val="00F13888"/>
    <w:rsid w:val="00F21613"/>
    <w:rsid w:val="00F252E1"/>
    <w:rsid w:val="00F5234B"/>
    <w:rsid w:val="00F55CE7"/>
    <w:rsid w:val="00F601C5"/>
    <w:rsid w:val="00F6270E"/>
    <w:rsid w:val="00F67135"/>
    <w:rsid w:val="00F8145B"/>
    <w:rsid w:val="00F95FF6"/>
    <w:rsid w:val="00FA1EFE"/>
    <w:rsid w:val="00FB0ABC"/>
    <w:rsid w:val="00FB1BB3"/>
    <w:rsid w:val="00FF0BF5"/>
    <w:rsid w:val="00FF5286"/>
    <w:rsid w:val="00F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3"/>
    <o:shapelayout v:ext="edit">
      <o:idmap v:ext="edit" data="1"/>
    </o:shapelayout>
  </w:shapeDefaults>
  <w:decimalSymbol w:val=","/>
  <w:listSeparator w:val=";"/>
  <w15:docId w15:val="{6F89071F-1D36-4BD3-95E0-C24C2B030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Zurich Lt BT" w:hAnsi="Zurich Lt BT" w:cs="Zurich Lt BT"/>
      <w:color w:val="181512"/>
      <w:sz w:val="24"/>
      <w:szCs w:val="24"/>
    </w:rPr>
  </w:style>
  <w:style w:type="paragraph" w:styleId="berschrift2">
    <w:name w:val="heading 2"/>
    <w:basedOn w:val="Standard"/>
    <w:next w:val="Standard"/>
    <w:qFormat/>
    <w:rsid w:val="000934DF"/>
    <w:pPr>
      <w:keepNext/>
      <w:spacing w:before="240" w:after="60"/>
      <w:ind w:left="1692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0934DF"/>
    <w:pPr>
      <w:keepNext/>
      <w:spacing w:before="240" w:after="60"/>
      <w:ind w:left="1692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0934DF"/>
    <w:pPr>
      <w:keepNext/>
      <w:spacing w:before="240" w:after="60"/>
      <w:ind w:left="1692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0934DF"/>
    <w:pPr>
      <w:spacing w:before="240" w:after="60"/>
      <w:ind w:left="1692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0934DF"/>
    <w:pPr>
      <w:spacing w:before="240" w:after="60"/>
      <w:ind w:left="1692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0934DF"/>
    <w:pPr>
      <w:spacing w:before="240" w:after="60"/>
      <w:ind w:left="1692"/>
      <w:outlineLvl w:val="6"/>
    </w:pPr>
    <w:rPr>
      <w:rFonts w:ascii="Times New Roman" w:hAnsi="Times New Roman" w:cs="Times New Roman"/>
    </w:rPr>
  </w:style>
  <w:style w:type="paragraph" w:styleId="berschrift8">
    <w:name w:val="heading 8"/>
    <w:basedOn w:val="Standard"/>
    <w:next w:val="Standard"/>
    <w:qFormat/>
    <w:rsid w:val="000934DF"/>
    <w:pPr>
      <w:spacing w:before="240" w:after="60"/>
      <w:ind w:left="1692"/>
      <w:outlineLvl w:val="7"/>
    </w:pPr>
    <w:rPr>
      <w:rFonts w:ascii="Times New Roman" w:hAnsi="Times New Roman" w:cs="Times New Roman"/>
      <w:i/>
      <w:iCs/>
    </w:rPr>
  </w:style>
  <w:style w:type="paragraph" w:styleId="berschrift9">
    <w:name w:val="heading 9"/>
    <w:basedOn w:val="Standard"/>
    <w:next w:val="Standard"/>
    <w:qFormat/>
    <w:rsid w:val="000934DF"/>
    <w:pPr>
      <w:spacing w:before="240" w:after="60"/>
      <w:ind w:left="1692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93A5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93A5C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link w:val="Formatvorlage1Char"/>
    <w:rsid w:val="00693A5C"/>
    <w:pPr>
      <w:tabs>
        <w:tab w:val="left" w:pos="880"/>
        <w:tab w:val="left" w:pos="2310"/>
        <w:tab w:val="left" w:pos="5060"/>
        <w:tab w:val="left" w:pos="7150"/>
        <w:tab w:val="left" w:pos="8910"/>
      </w:tabs>
      <w:ind w:left="880"/>
    </w:pPr>
    <w:rPr>
      <w:rFonts w:ascii="Arial" w:hAnsi="Arial"/>
      <w:sz w:val="16"/>
    </w:rPr>
  </w:style>
  <w:style w:type="character" w:customStyle="1" w:styleId="Formatvorlage1Char">
    <w:name w:val="Formatvorlage1 Char"/>
    <w:link w:val="Formatvorlage1"/>
    <w:rsid w:val="00693A5C"/>
    <w:rPr>
      <w:rFonts w:ascii="Arial" w:hAnsi="Arial" w:cs="Zurich Lt BT"/>
      <w:color w:val="181512"/>
      <w:sz w:val="16"/>
      <w:szCs w:val="24"/>
      <w:lang w:val="de-DE" w:eastAsia="de-DE" w:bidi="ar-SA"/>
    </w:rPr>
  </w:style>
  <w:style w:type="character" w:styleId="Seitenzahl">
    <w:name w:val="page number"/>
    <w:basedOn w:val="Absatz-Standardschriftart"/>
    <w:rsid w:val="004C7ABB"/>
  </w:style>
  <w:style w:type="paragraph" w:styleId="Sprechblasentext">
    <w:name w:val="Balloon Text"/>
    <w:basedOn w:val="Standard"/>
    <w:semiHidden/>
    <w:rsid w:val="005C49B5"/>
    <w:rPr>
      <w:rFonts w:ascii="Tahoma" w:hAnsi="Tahoma" w:cs="Tahoma"/>
      <w:sz w:val="16"/>
      <w:szCs w:val="16"/>
    </w:rPr>
  </w:style>
  <w:style w:type="numbering" w:customStyle="1" w:styleId="eigene">
    <w:name w:val="eigene"/>
    <w:rsid w:val="000934DF"/>
    <w:pPr>
      <w:numPr>
        <w:numId w:val="1"/>
      </w:numPr>
    </w:pPr>
  </w:style>
  <w:style w:type="character" w:customStyle="1" w:styleId="KopfzeileZchn">
    <w:name w:val="Kopfzeile Zchn"/>
    <w:link w:val="Kopfzeile"/>
    <w:uiPriority w:val="99"/>
    <w:rsid w:val="003C2E24"/>
    <w:rPr>
      <w:rFonts w:ascii="Zurich Lt BT" w:hAnsi="Zurich Lt BT" w:cs="Zurich Lt BT"/>
      <w:color w:val="181512"/>
      <w:sz w:val="24"/>
      <w:szCs w:val="24"/>
    </w:rPr>
  </w:style>
  <w:style w:type="character" w:styleId="Hyperlink">
    <w:name w:val="Hyperlink"/>
    <w:rsid w:val="002977A0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530C78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9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9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1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0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86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59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1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10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17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73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15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8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31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01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46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5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88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31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kreiswerke-barnim.de/aktuelles/kreiswerke/hoffes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3D904-2EB9-4A61-A2DF-BABDCF38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Format Werbe GmbH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creator>Benutzer</dc:creator>
  <cp:lastModifiedBy>KWB GmbH Jacqueline Meier</cp:lastModifiedBy>
  <cp:revision>6</cp:revision>
  <cp:lastPrinted>2024-05-16T12:40:00Z</cp:lastPrinted>
  <dcterms:created xsi:type="dcterms:W3CDTF">2024-05-16T08:56:00Z</dcterms:created>
  <dcterms:modified xsi:type="dcterms:W3CDTF">2024-05-16T12:41:00Z</dcterms:modified>
</cp:coreProperties>
</file>